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C7718" w14:textId="44887D78" w:rsidR="00553C14" w:rsidRPr="00D43B05" w:rsidRDefault="004F6758" w:rsidP="004F6758">
      <w:pPr>
        <w:spacing w:line="360" w:lineRule="auto"/>
        <w:jc w:val="center"/>
        <w:rPr>
          <w:rFonts w:ascii="王漢宗中明體注音" w:eastAsia="王漢宗中明體注音" w:hAnsiTheme="minorEastAsia"/>
          <w:b/>
          <w:bCs/>
          <w:sz w:val="32"/>
        </w:rPr>
      </w:pPr>
      <w:bookmarkStart w:id="0" w:name="_GoBack"/>
      <w:bookmarkEnd w:id="0"/>
      <w:r w:rsidRPr="00D43B05">
        <w:rPr>
          <w:rFonts w:ascii="王漢宗中明體注音" w:eastAsia="王漢宗中明體注音" w:hAnsiTheme="minorEastAsia" w:hint="eastAsia"/>
          <w:b/>
          <w:bCs/>
          <w:sz w:val="32"/>
        </w:rPr>
        <w:t>第</w:t>
      </w:r>
      <w:r w:rsidR="007861B2" w:rsidRPr="00D43B05">
        <w:rPr>
          <w:rFonts w:ascii="王漢宗中明體注音" w:eastAsia="王漢宗中明體注音" w:hAnsiTheme="minorEastAsia" w:hint="eastAsia"/>
          <w:b/>
          <w:bCs/>
          <w:sz w:val="32"/>
        </w:rPr>
        <w:t>4</w:t>
      </w:r>
      <w:r w:rsidRPr="00D43B05">
        <w:rPr>
          <w:rFonts w:ascii="王漢宗中明體注音" w:eastAsia="王漢宗中明體注音" w:hAnsiTheme="minorEastAsia" w:hint="eastAsia"/>
          <w:b/>
          <w:bCs/>
          <w:sz w:val="32"/>
        </w:rPr>
        <w:t>期專題任務-</w:t>
      </w:r>
      <w:r w:rsidR="00E52982" w:rsidRPr="00D43B05">
        <w:rPr>
          <w:rFonts w:ascii="王漢宗中明體注音" w:eastAsia="王漢宗中明體注音" w:hAnsiTheme="minorEastAsia" w:hint="eastAsia"/>
          <w:b/>
          <w:bCs/>
          <w:sz w:val="32"/>
        </w:rPr>
        <w:t>雞</w:t>
      </w:r>
      <w:r w:rsidR="000F5A3E" w:rsidRPr="00D43B05">
        <w:rPr>
          <w:rFonts w:ascii="王漢宗中明體注音" w:eastAsia="王漢宗中明體注音" w:hAnsiTheme="minorEastAsia" w:hint="eastAsia"/>
          <w:b/>
          <w:bCs/>
          <w:sz w:val="32"/>
        </w:rPr>
        <w:t>與蛋的難題</w:t>
      </w:r>
    </w:p>
    <w:p w14:paraId="118877E9" w14:textId="6C434593" w:rsidR="004F6758" w:rsidRPr="00D2476D" w:rsidRDefault="00553C14" w:rsidP="004F6758">
      <w:pPr>
        <w:widowControl/>
        <w:spacing w:line="360" w:lineRule="auto"/>
        <w:rPr>
          <w:rFonts w:ascii="王漢宗中明體注音" w:eastAsia="王漢宗中明體注音" w:hAnsi="新細明體" w:cs="新細明體"/>
          <w:b/>
          <w:kern w:val="0"/>
          <w:szCs w:val="24"/>
        </w:rPr>
      </w:pPr>
      <w:r w:rsidRPr="00D2476D">
        <w:rPr>
          <w:rFonts w:ascii="王漢宗中明體注音" w:eastAsia="王漢宗中明體注音" w:hAnsi="新細明體" w:cs="新細明體" w:hint="eastAsia"/>
          <w:b/>
          <w:kern w:val="0"/>
          <w:szCs w:val="24"/>
        </w:rPr>
        <w:t>&lt;初階題&gt;</w:t>
      </w:r>
    </w:p>
    <w:p w14:paraId="015176B7" w14:textId="2AAADC8B" w:rsidR="00553C14" w:rsidRPr="00D2476D" w:rsidRDefault="00695E1C" w:rsidP="00553C14">
      <w:pPr>
        <w:spacing w:line="360" w:lineRule="auto"/>
        <w:rPr>
          <w:rFonts w:ascii="王漢宗中明體注音" w:eastAsia="王漢宗中明體注音" w:hAnsi="新細明體" w:cs="新細明體"/>
          <w:kern w:val="0"/>
          <w:szCs w:val="24"/>
        </w:rPr>
      </w:pPr>
      <w:r w:rsidRPr="00D2476D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098C31" wp14:editId="13A86916">
                <wp:simplePos x="0" y="0"/>
                <wp:positionH relativeFrom="column">
                  <wp:posOffset>-160020</wp:posOffset>
                </wp:positionH>
                <wp:positionV relativeFrom="paragraph">
                  <wp:posOffset>280035</wp:posOffset>
                </wp:positionV>
                <wp:extent cx="5737860" cy="8124825"/>
                <wp:effectExtent l="0" t="0" r="1524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124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375A834E" id="矩形 7" o:spid="_x0000_s1026" style="position:absolute;margin-left:-12.6pt;margin-top:22.05pt;width:451.8pt;height:6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" filled="f" strokecolor="#1f3763 [1604]" strokeweight="1pt"/>
            </w:pict>
          </mc:Fallback>
        </mc:AlternateContent>
      </w:r>
      <w:r w:rsidR="004F6758" w:rsidRPr="00D2476D">
        <w:rPr>
          <w:rFonts w:ascii="王漢宗中明體注音" w:eastAsia="王漢宗中明體注音" w:hAnsi="新細明體" w:cs="新細明體" w:hint="eastAsia"/>
          <w:kern w:val="0"/>
          <w:szCs w:val="24"/>
        </w:rPr>
        <w:t>閱讀以下文章，回答相關問題 :</w:t>
      </w:r>
    </w:p>
    <w:p w14:paraId="10B51E0A" w14:textId="357D8382" w:rsidR="00952A88" w:rsidRPr="00D43B05" w:rsidRDefault="000F5A3E" w:rsidP="00952A88">
      <w:pPr>
        <w:widowControl/>
        <w:spacing w:line="360" w:lineRule="auto"/>
        <w:jc w:val="center"/>
        <w:rPr>
          <w:rFonts w:ascii="王漢宗中明體注音" w:eastAsia="王漢宗中明體注音"/>
          <w:b/>
          <w:color w:val="0070C0"/>
          <w:sz w:val="28"/>
          <w:szCs w:val="28"/>
        </w:rPr>
      </w:pPr>
      <w:r w:rsidRPr="00D43B05">
        <w:rPr>
          <w:rFonts w:ascii="王漢宗中明體注音" w:eastAsia="王漢宗中明體注音" w:hint="eastAsia"/>
          <w:b/>
          <w:color w:val="0070C0"/>
          <w:sz w:val="28"/>
          <w:szCs w:val="28"/>
        </w:rPr>
        <w:t>蛋，雞，怎麼了？</w:t>
      </w:r>
    </w:p>
    <w:p w14:paraId="4865D0D7" w14:textId="337F0563" w:rsidR="00780DC5" w:rsidRPr="00D43B05" w:rsidRDefault="000D795A" w:rsidP="00496A7C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今年開春</w:t>
      </w:r>
      <w:r w:rsidR="00496A7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以來，民眾熱門的討論話題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就是</w:t>
      </w:r>
      <w:r w:rsidR="00496A7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缺蛋</w:t>
      </w:r>
      <w:r w:rsidR="00496A7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」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496A7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大家明顯感覺到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雞蛋的供</w:t>
      </w:r>
      <w:r w:rsidR="00D32D6D"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應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跟不上消費的速度。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每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天短缺的蛋接近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五百萬顆，</w:t>
      </w:r>
      <w:r w:rsidR="004B329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且缺蛋</w:t>
      </w:r>
      <w:r w:rsidR="004B329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時間</w:t>
      </w:r>
      <w:r w:rsidR="004B329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長達好幾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個月。</w:t>
      </w:r>
      <w:r w:rsidR="00F2140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隔沒幾天，蛋價上漲或是</w:t>
      </w:r>
      <w:r w:rsidR="00496A7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有錢也買不到蛋</w:t>
      </w:r>
      <w:r w:rsidR="00F2140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的報導就會登上新聞版面，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排隊搶蛋成了民眾</w:t>
      </w:r>
      <w:r w:rsidR="004B329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日常，</w:t>
      </w:r>
      <w:r w:rsidR="004B329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臺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灣的雞蛋到底發生了什麼事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呢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？ </w:t>
      </w:r>
    </w:p>
    <w:p w14:paraId="5E8889EA" w14:textId="5E0BF687" w:rsidR="009E32B3" w:rsidRPr="00D43B05" w:rsidRDefault="00D32D6D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有許多專家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分析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這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次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的「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蛋荒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」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，有以下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幾個主要的原因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：每年冬天蛋雞本</w:t>
      </w:r>
      <w:r w:rsidR="00D43B05">
        <w:rPr>
          <w:rFonts w:ascii="王漢宗中明體注音" w:eastAsia="王漢宗中明體注音" w:hAnsi="新細明體" w:cs="新細明體" w:hint="eastAsia"/>
          <w:kern w:val="0"/>
          <w:szCs w:val="24"/>
        </w:rPr>
        <w:t>來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就</w:t>
      </w:r>
      <w:r w:rsidR="00D43B05">
        <w:rPr>
          <w:rFonts w:ascii="王漢宗中明體注音" w:eastAsia="王漢宗中明體注音" w:hAnsi="新細明體" w:cs="新細明體" w:hint="eastAsia"/>
          <w:kern w:val="0"/>
          <w:szCs w:val="24"/>
        </w:rPr>
        <w:t>會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產量下降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、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禽流感疫情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的蔓延</w:t>
      </w:r>
      <w:r w:rsidR="006A187B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、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國際飼料價格上漲，加上蛋價</w:t>
      </w:r>
      <w:r w:rsidR="00EA6CB3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長期無法反應成本</w:t>
      </w:r>
      <w:r w:rsidR="00780DC5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，讓蛋農註定賠本，飼養意願降低，問題雪上加霜。</w:t>
      </w:r>
    </w:p>
    <w:p w14:paraId="5B43E820" w14:textId="497310DC" w:rsidR="009E32B3" w:rsidRPr="00D43B05" w:rsidRDefault="005C53BE" w:rsidP="005C53BE">
      <w:pPr>
        <w:widowControl/>
        <w:spacing w:line="500" w:lineRule="exact"/>
        <w:rPr>
          <w:rFonts w:ascii="王漢宗中明體注音" w:eastAsia="王漢宗中明體注音" w:hAnsi="新細明體" w:cs="新細明體"/>
          <w:b/>
          <w:bCs/>
          <w:color w:val="7030A0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入冬後產量下降</w:t>
      </w:r>
    </w:p>
    <w:p w14:paraId="63D792A1" w14:textId="7E62A595" w:rsidR="005C53BE" w:rsidRPr="00D43B05" w:rsidRDefault="005C53BE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首先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是大環境的變化。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近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幾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年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來</w:t>
      </w:r>
      <w:r w:rsidR="009F025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氣候變遷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的情形越來越常見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劇烈的溫度波動，會使雞隻的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產蛋</w:t>
      </w:r>
      <w:r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率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下降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。一般來說，產蛋的雞隻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體感溫度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在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30度C以上</w:t>
      </w:r>
      <w:r w:rsidR="009F025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或1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4度C以下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9F025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就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會感到不舒服，而使得產蛋</w:t>
      </w:r>
      <w:r w:rsidR="00D32D6D"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率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下降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。所以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在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冬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季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D32D6D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原本產蛋量就會比夏季少，如果碰上強烈寒流，雞隻不下蛋的情況就會更明顯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BE1CAC9" w14:textId="0252147C" w:rsidR="005C53BE" w:rsidRPr="00D43B05" w:rsidRDefault="00D32D6D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另外，在</w:t>
      </w:r>
      <w:r w:rsidR="009F025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臺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灣的蛋雞產業中，傳統的雞舍大概</w:t>
      </w:r>
      <w:r w:rsidR="005C53BE"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占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了</w:t>
      </w:r>
      <w:r w:rsidR="009F0251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七成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以上，這些傳統雞舍因為不是密閉式的，上面雖然有屋頂，但周圍都只有帆布遮蓋住，保暖或是擋風的效果都沒那麼好。傳統雞舍在天氣熱時，裡頭會更熱；天氣冷，雞舍會更冷。這樣的冷熱狀態，都會對蛋雞造成</w:t>
      </w:r>
      <w:r w:rsidR="00D43B05">
        <w:rPr>
          <w:rFonts w:ascii="王漢宗中明體注音" w:eastAsia="王漢宗中明體注音" w:hAnsi="新細明體" w:cs="新細明體" w:hint="eastAsia"/>
          <w:kern w:val="0"/>
          <w:szCs w:val="24"/>
        </w:rPr>
        <w:t>不舒服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，甚至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容易</w:t>
      </w:r>
      <w:r w:rsidR="00D43B05">
        <w:rPr>
          <w:rFonts w:ascii="王漢宗中明體注音" w:eastAsia="王漢宗中明體注音" w:hAnsi="新細明體" w:cs="新細明體" w:hint="eastAsia"/>
          <w:kern w:val="0"/>
          <w:szCs w:val="24"/>
        </w:rPr>
        <w:t>生病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68A728B6" w14:textId="396653B0" w:rsidR="005C53BE" w:rsidRDefault="00D2476D" w:rsidP="00977787">
      <w:pPr>
        <w:widowControl/>
        <w:spacing w:line="500" w:lineRule="exact"/>
        <w:ind w:firstLineChars="177" w:firstLine="496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27C7DB15">
                <wp:simplePos x="0" y="0"/>
                <wp:positionH relativeFrom="margin">
                  <wp:posOffset>-207645</wp:posOffset>
                </wp:positionH>
                <wp:positionV relativeFrom="paragraph">
                  <wp:posOffset>-5715</wp:posOffset>
                </wp:positionV>
                <wp:extent cx="5737860" cy="9210675"/>
                <wp:effectExtent l="0" t="0" r="1524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10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52C3D3B" id="矩形 3" o:spid="_x0000_s1026" style="position:absolute;margin-left:-16.35pt;margin-top:-.45pt;width:451.8pt;height:7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" filled="f" strokecolor="#1f3763 [1604]" strokeweight="1pt">
                <w10:wrap anchorx="margin"/>
              </v:rect>
            </w:pict>
          </mc:Fallback>
        </mc:AlternateContent>
      </w: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82816" behindDoc="0" locked="0" layoutInCell="1" allowOverlap="1" wp14:anchorId="6C9E8A01" wp14:editId="2678D1A5">
            <wp:simplePos x="0" y="0"/>
            <wp:positionH relativeFrom="margin">
              <wp:posOffset>601980</wp:posOffset>
            </wp:positionH>
            <wp:positionV relativeFrom="paragraph">
              <wp:posOffset>272415</wp:posOffset>
            </wp:positionV>
            <wp:extent cx="3962400" cy="2230498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30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ADE3" w14:textId="63D5A4FB" w:rsidR="005C53BE" w:rsidRDefault="005C53BE" w:rsidP="00D32D6D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72C1F5C3" w14:textId="7398647D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4DD4B8D" w14:textId="60158A66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C6A66A2" w14:textId="08835572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2213A446" w14:textId="746D1D6E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0696EC45" w14:textId="17349795" w:rsidR="005C53BE" w:rsidRDefault="005C53BE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702BB106" w14:textId="16F58870" w:rsidR="005C53BE" w:rsidRDefault="005C53BE" w:rsidP="009F0251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5664776C" w14:textId="75C2D2A2" w:rsidR="00D43B05" w:rsidRPr="00D2476D" w:rsidRDefault="005C53BE" w:rsidP="005C53BE">
      <w:pPr>
        <w:widowControl/>
        <w:spacing w:line="500" w:lineRule="exact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圖：台灣有近八成的雞舍仍屬於</w:t>
      </w:r>
    </w:p>
    <w:p w14:paraId="48FA17CA" w14:textId="0E044F57" w:rsidR="005C53BE" w:rsidRPr="00D2476D" w:rsidRDefault="005C53BE" w:rsidP="005C53BE">
      <w:pPr>
        <w:widowControl/>
        <w:spacing w:line="500" w:lineRule="exact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溫控效果不好的傳統型雞舍。</w:t>
      </w:r>
    </w:p>
    <w:p w14:paraId="5E86F38B" w14:textId="56328101" w:rsidR="005C53BE" w:rsidRDefault="00D2476D" w:rsidP="00EA6CB3">
      <w:pPr>
        <w:widowControl/>
        <w:spacing w:line="500" w:lineRule="exact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(</w:t>
      </w:r>
      <w:r w:rsidR="005C53BE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圖片來源：公視新聞網</w:t>
      </w:r>
      <w:r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)</w:t>
      </w:r>
    </w:p>
    <w:p w14:paraId="6A8BD51C" w14:textId="77777777" w:rsidR="00D2476D" w:rsidRPr="00D2476D" w:rsidRDefault="00D2476D" w:rsidP="00EA6CB3">
      <w:pPr>
        <w:widowControl/>
        <w:spacing w:line="500" w:lineRule="exact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</w:p>
    <w:p w14:paraId="710C267F" w14:textId="6F37796A" w:rsidR="009E32B3" w:rsidRPr="00D43B05" w:rsidRDefault="005C53BE" w:rsidP="009F0251">
      <w:pPr>
        <w:widowControl/>
        <w:spacing w:line="500" w:lineRule="exact"/>
        <w:rPr>
          <w:rFonts w:ascii="王漢宗中明體注音" w:eastAsia="王漢宗中明體注音" w:hAnsi="新細明體" w:cs="新細明體"/>
          <w:b/>
          <w:bCs/>
          <w:color w:val="7030A0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國內外的禽流感疫情</w:t>
      </w:r>
      <w:r w:rsidR="00461090" w:rsidRPr="00D43B05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嚴重</w:t>
      </w:r>
    </w:p>
    <w:p w14:paraId="51659E95" w14:textId="06164582" w:rsidR="005C53BE" w:rsidRPr="00D43B05" w:rsidRDefault="004537A2" w:rsidP="005C53BE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臺灣約養4,500萬隻蛋雞，而這些蛋雞的「父母」都是從國外進口，</w:t>
      </w:r>
      <w:r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半以上來自此波禽流感重災區的美國。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美國因為禽流感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已經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撲殺了5000萬隻雞，</w:t>
      </w:r>
      <w:r w:rsidR="00917B5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國內就有缺蛋的問題，因此也沒有多餘的雞隻可以出口。 </w:t>
      </w:r>
    </w:p>
    <w:p w14:paraId="5472B93A" w14:textId="44A7628F" w:rsidR="005C53BE" w:rsidRPr="00D43B05" w:rsidRDefault="009F0251" w:rsidP="005C53BE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而在臺灣，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今年政府檢驗到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的禽流感病毒大多數都是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H5N1，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致死</w:t>
      </w:r>
      <w:r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率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高，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只要</w:t>
      </w:r>
      <w:r w:rsidR="005C53BE" w:rsidRPr="00D43B05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感染</w:t>
      </w:r>
      <w:r w:rsidR="005C53BE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，大概九成以上的雞隻都會死亡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。加上傳統雞舍的飼養環境較為密集，</w:t>
      </w:r>
      <w:r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旦有雞隻得病，傳染速度很快，很難有控制疫情。</w:t>
      </w:r>
    </w:p>
    <w:p w14:paraId="5E5B5F97" w14:textId="6CB21ECD" w:rsidR="004537A2" w:rsidRPr="00D43B05" w:rsidRDefault="004537A2" w:rsidP="005C53BE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也就是說，國內因為禽流感的關係，造成蛋雞的死亡，而同時，國外的禽流感疫情也很嚴重，蛋雞的「父母」來不及進口</w:t>
      </w:r>
      <w:r w:rsidR="00917B5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。沒有雞生蛋，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讓缺蛋問題變得更嚴重。</w:t>
      </w:r>
    </w:p>
    <w:p w14:paraId="23C47916" w14:textId="5B108F40" w:rsidR="005C53BE" w:rsidRPr="00D43B05" w:rsidRDefault="005C53BE" w:rsidP="009F0251">
      <w:pPr>
        <w:widowControl/>
        <w:spacing w:line="500" w:lineRule="exact"/>
        <w:rPr>
          <w:rFonts w:ascii="王漢宗中明體注音" w:eastAsia="王漢宗中明體注音" w:hAnsi="新細明體" w:cs="新細明體"/>
          <w:kern w:val="0"/>
          <w:szCs w:val="24"/>
        </w:rPr>
      </w:pPr>
      <w:bookmarkStart w:id="1" w:name="_Hlk130560160"/>
      <w:r w:rsidRPr="00D43B05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國際飼料價格上漲</w:t>
      </w:r>
    </w:p>
    <w:bookmarkEnd w:id="1"/>
    <w:p w14:paraId="4873DCBC" w14:textId="172DACD2" w:rsidR="009E32B3" w:rsidRPr="00D43B05" w:rsidRDefault="005C53BE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飼料價格是影響蛋價很重要的因素</w:t>
      </w:r>
      <w:r w:rsidR="00461090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，可以說雞蛋的價格就取決於飼料價鉻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。烏俄戰爭以後，國際大宗穀物價格都不斷往上漲</w:t>
      </w:r>
      <w:r w:rsidR="00461090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，包含蛋雞吃的飼料玉米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917B5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臺</w:t>
      </w:r>
      <w:r w:rsidR="00D43B05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4B9FBF" wp14:editId="52B0DBEB">
                <wp:simplePos x="0" y="0"/>
                <wp:positionH relativeFrom="margin">
                  <wp:align>center</wp:align>
                </wp:positionH>
                <wp:positionV relativeFrom="paragraph">
                  <wp:posOffset>-10160</wp:posOffset>
                </wp:positionV>
                <wp:extent cx="5737860" cy="4257675"/>
                <wp:effectExtent l="0" t="0" r="15240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4257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505926F9" id="矩形 13" o:spid="_x0000_s1026" style="position:absolute;margin-left:0;margin-top:-.8pt;width:451.8pt;height:335.2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灣因為9成以上的飼料來源都是進口，所以飼料價格也成為影響蛋價的</w:t>
      </w:r>
      <w:r w:rsidR="00461090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最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重要因素</w:t>
      </w:r>
      <w:r w:rsidR="00917B52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1E698F99" w14:textId="3C206C4D" w:rsidR="009E32B3" w:rsidRPr="00D43B05" w:rsidRDefault="005C53BE" w:rsidP="00A22DB4">
      <w:pPr>
        <w:widowControl/>
        <w:spacing w:line="500" w:lineRule="exact"/>
        <w:rPr>
          <w:rFonts w:ascii="王漢宗中明體注音" w:eastAsia="王漢宗中明體注音" w:hAnsi="新細明體" w:cs="新細明體"/>
          <w:b/>
          <w:bCs/>
          <w:color w:val="7030A0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雞蛋價格無法反應成本</w:t>
      </w:r>
    </w:p>
    <w:p w14:paraId="75A2A56A" w14:textId="09E97244" w:rsidR="00695E1C" w:rsidRPr="00D43B05" w:rsidRDefault="00461090" w:rsidP="00695E1C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如剛剛提到的飼料上漲情況，</w:t>
      </w:r>
      <w:r w:rsidR="00695E1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每公斤雞蛋的飼料成本就漲了快要10元，但是蛋價並未</w:t>
      </w:r>
      <w:r w:rsidR="00D43B05" w:rsidRPr="00D43B05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D43B05">
        <w:rPr>
          <w:rFonts w:ascii="王漢宗中明體注音" w:eastAsia="王漢宗中明體注音" w:hAnsi="新細明體" w:cs="新細明體" w:hint="eastAsia"/>
          <w:kern w:val="0"/>
          <w:szCs w:val="24"/>
        </w:rPr>
        <w:t>起跟著</w:t>
      </w:r>
      <w:r w:rsidR="00695E1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上漲。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其中</w:t>
      </w:r>
      <w:r w:rsidRPr="00D43B05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個原因是</w:t>
      </w:r>
      <w:r w:rsidR="00695E1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政府希望蛋價不要大幅波動</w:t>
      </w:r>
      <w:r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695E1C" w:rsidRPr="00D43B05">
        <w:rPr>
          <w:rFonts w:ascii="王漢宗中明體注音" w:eastAsia="王漢宗中明體注音" w:hAnsi="新細明體" w:cs="新細明體" w:hint="eastAsia"/>
          <w:kern w:val="0"/>
          <w:szCs w:val="24"/>
        </w:rPr>
        <w:t>造成民眾生活的困擾，因此會希望雞蛋的產地價格「維持不動」，但這種作法，卻無法解決蛋農可能會面臨的問題，例如天氣變化、疫情造成的損失。</w:t>
      </w:r>
    </w:p>
    <w:p w14:paraId="67A95E5A" w14:textId="7813E0B3" w:rsidR="00A2111A" w:rsidRPr="004F6758" w:rsidRDefault="00D52BA1" w:rsidP="00977787">
      <w:pPr>
        <w:widowControl/>
        <w:spacing w:line="50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A2111A" w:rsidRPr="004F6758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38047BA0" w14:textId="401E1913" w:rsidR="002F4ADF" w:rsidRDefault="00695E1C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公視新聞網</w:t>
      </w:r>
      <w:hyperlink r:id="rId9" w:history="1">
        <w:r w:rsidRPr="00804B5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https://news.pts.org.tw/article/626033</w:t>
        </w:r>
      </w:hyperlink>
    </w:p>
    <w:p w14:paraId="7AD0680E" w14:textId="455E4E89" w:rsidR="00A2111A" w:rsidRDefault="00695E1C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695E1C">
        <w:rPr>
          <w:rFonts w:ascii="新細明體" w:eastAsia="新細明體" w:hAnsi="新細明體" w:cs="新細明體" w:hint="eastAsia"/>
          <w:kern w:val="0"/>
          <w:szCs w:val="24"/>
        </w:rPr>
        <w:t>報導者</w:t>
      </w:r>
      <w:hyperlink r:id="rId10" w:history="1">
        <w:r w:rsidRPr="00804B5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https://www.twreporter.org/a/the-acute-shortage-of-eggs</w:t>
        </w:r>
      </w:hyperlink>
    </w:p>
    <w:p w14:paraId="250570CB" w14:textId="0ECE12AF" w:rsidR="00695E1C" w:rsidRPr="00695E1C" w:rsidRDefault="00695E1C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695E1C">
        <w:rPr>
          <w:rFonts w:ascii="新細明體" w:eastAsia="新細明體" w:hAnsi="新細明體" w:cs="新細明體" w:hint="eastAsia"/>
          <w:kern w:val="0"/>
          <w:szCs w:val="24"/>
        </w:rPr>
        <w:t>上下游</w:t>
      </w:r>
      <w:hyperlink r:id="rId11" w:history="1">
        <w:r w:rsidRPr="00804B57">
          <w:rPr>
            <w:rStyle w:val="a4"/>
          </w:rPr>
          <w:t>https://www.newsmarket.com.tw/blog/165597/</w:t>
        </w:r>
      </w:hyperlink>
    </w:p>
    <w:p w14:paraId="16C1E5B7" w14:textId="08B50ECD" w:rsidR="00611148" w:rsidRPr="00695E1C" w:rsidRDefault="00611148" w:rsidP="00695E1C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br w:type="page"/>
      </w:r>
    </w:p>
    <w:p w14:paraId="5349A1C6" w14:textId="590FB783" w:rsidR="003F4026" w:rsidRPr="00D43B05" w:rsidRDefault="004517FC" w:rsidP="003F4026">
      <w:pPr>
        <w:pStyle w:val="a3"/>
        <w:numPr>
          <w:ilvl w:val="0"/>
          <w:numId w:val="5"/>
        </w:numPr>
        <w:spacing w:line="360" w:lineRule="auto"/>
        <w:ind w:leftChars="0"/>
        <w:rPr>
          <w:rFonts w:ascii="王漢宗中明體注音" w:eastAsia="王漢宗中明體注音"/>
        </w:rPr>
      </w:pPr>
      <w:r w:rsidRPr="00D43B05">
        <w:rPr>
          <w:rFonts w:ascii="王漢宗中明體注音" w:eastAsia="王漢宗中明體注音" w:hint="eastAsia"/>
        </w:rPr>
        <w:lastRenderedPageBreak/>
        <w:t>根據文章內容，「蛋荒」</w:t>
      </w:r>
      <w:r w:rsidR="001124CA" w:rsidRPr="00D43B05">
        <w:rPr>
          <w:rFonts w:ascii="王漢宗中明體注音" w:eastAsia="王漢宗中明體注音" w:hint="eastAsia"/>
        </w:rPr>
        <w:t>的意思最接近哪</w:t>
      </w:r>
      <w:r w:rsidR="001124CA" w:rsidRPr="00DE5FC4">
        <w:rPr>
          <w:rFonts w:ascii="王漢宗中明體破音一" w:eastAsia="王漢宗中明體破音一" w:hint="eastAsia"/>
        </w:rPr>
        <w:t>一</w:t>
      </w:r>
      <w:r w:rsidR="001124CA" w:rsidRPr="00D43B05">
        <w:rPr>
          <w:rFonts w:ascii="王漢宗中明體注音" w:eastAsia="王漢宗中明體注音" w:hint="eastAsia"/>
        </w:rPr>
        <w:t>個？</w:t>
      </w:r>
    </w:p>
    <w:p w14:paraId="4AD0119B" w14:textId="3A365293" w:rsidR="003F4026" w:rsidRPr="00590E38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(a) </w:t>
      </w:r>
      <w:r w:rsidR="004517FC" w:rsidRPr="00590E38">
        <w:rPr>
          <w:rFonts w:ascii="王漢宗中明體注音" w:eastAsia="王漢宗中明體注音" w:hint="eastAsia"/>
        </w:rPr>
        <w:t>雞蛋的供</w:t>
      </w:r>
      <w:r w:rsidR="004517FC" w:rsidRPr="00590E38">
        <w:rPr>
          <w:rFonts w:ascii="王漢宗中明體破音一" w:eastAsia="王漢宗中明體破音一" w:hint="eastAsia"/>
        </w:rPr>
        <w:t>應</w:t>
      </w:r>
      <w:r w:rsidR="004517FC" w:rsidRPr="00590E38">
        <w:rPr>
          <w:rFonts w:ascii="王漢宗中明體注音" w:eastAsia="王漢宗中明體注音" w:hint="eastAsia"/>
        </w:rPr>
        <w:t>明顯跟不上消費的速度。</w:t>
      </w:r>
    </w:p>
    <w:p w14:paraId="2B4037A2" w14:textId="75FA9851" w:rsidR="003F4026" w:rsidRPr="00590E38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(b) </w:t>
      </w:r>
      <w:r w:rsidR="001124CA" w:rsidRPr="00590E38">
        <w:rPr>
          <w:rFonts w:ascii="王漢宗中明體注音" w:eastAsia="王漢宗中明體注音" w:hint="eastAsia"/>
        </w:rPr>
        <w:t>雞蛋的供</w:t>
      </w:r>
      <w:r w:rsidR="001124CA" w:rsidRPr="00590E38">
        <w:rPr>
          <w:rFonts w:ascii="王漢宗中明體破音一" w:eastAsia="王漢宗中明體破音一" w:hint="eastAsia"/>
        </w:rPr>
        <w:t>應</w:t>
      </w:r>
      <w:r w:rsidR="001124CA" w:rsidRPr="00590E38">
        <w:rPr>
          <w:rFonts w:ascii="王漢宗中明體注音" w:eastAsia="王漢宗中明體注音" w:hint="eastAsia"/>
        </w:rPr>
        <w:t>遠多於消費者需要的數量。</w:t>
      </w:r>
    </w:p>
    <w:p w14:paraId="59A310E6" w14:textId="0D87C426" w:rsidR="003F4026" w:rsidRPr="00590E38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(c) </w:t>
      </w:r>
      <w:r w:rsidR="001124CA" w:rsidRPr="00590E38">
        <w:rPr>
          <w:rFonts w:ascii="王漢宗中明體注音" w:eastAsia="王漢宗中明體注音" w:hint="eastAsia"/>
        </w:rPr>
        <w:t>雞蛋在冬天減產，政府嚴格限制民眾購買數量。</w:t>
      </w:r>
      <w:r w:rsidRPr="00590E38">
        <w:rPr>
          <w:rFonts w:ascii="王漢宗中明體注音" w:eastAsia="王漢宗中明體注音" w:hint="eastAsia"/>
        </w:rPr>
        <w:t xml:space="preserve"> </w:t>
      </w:r>
    </w:p>
    <w:p w14:paraId="0EA3B844" w14:textId="5BA67769" w:rsidR="00743367" w:rsidRPr="00590E38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(d) </w:t>
      </w:r>
      <w:r w:rsidR="001124CA" w:rsidRPr="00590E38">
        <w:rPr>
          <w:rFonts w:ascii="王漢宗中明體注音" w:eastAsia="王漢宗中明體注音" w:hint="eastAsia"/>
        </w:rPr>
        <w:t>雞蛋感染禽流感病毒，因此無法販售與食用。</w:t>
      </w:r>
    </w:p>
    <w:p w14:paraId="7DB18968" w14:textId="2289FC92" w:rsidR="00BF108B" w:rsidRPr="00590E38" w:rsidRDefault="001124CA" w:rsidP="003B29B8">
      <w:pPr>
        <w:pStyle w:val="a3"/>
        <w:numPr>
          <w:ilvl w:val="0"/>
          <w:numId w:val="5"/>
        </w:numPr>
        <w:spacing w:beforeLines="50" w:before="180" w:line="360" w:lineRule="auto"/>
        <w:ind w:leftChars="0" w:left="357" w:hanging="357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根據文章內容</w:t>
      </w:r>
      <w:r w:rsidR="001673B7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，造成蛋荒的原因有哪些？</w:t>
      </w:r>
      <w:r w:rsidR="00A7112E" w:rsidRPr="00D2476D">
        <w:rPr>
          <w:rFonts w:ascii="王漢宗中明體注音" w:eastAsia="王漢宗中明體注音" w:hint="eastAsia"/>
          <w:b/>
          <w:highlight w:val="yellow"/>
        </w:rPr>
        <w:t>(複選)</w:t>
      </w:r>
    </w:p>
    <w:p w14:paraId="3DAAF435" w14:textId="24C315CD" w:rsidR="001673B7" w:rsidRPr="00590E38" w:rsidRDefault="001673B7" w:rsidP="001673B7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(a) </w:t>
      </w:r>
      <w:r w:rsidR="00461090" w:rsidRPr="00590E38">
        <w:rPr>
          <w:rFonts w:ascii="王漢宗中明體注音" w:eastAsia="王漢宗中明體注音" w:hint="eastAsia"/>
        </w:rPr>
        <w:t>雞蛋價格無法反</w:t>
      </w:r>
      <w:r w:rsidR="00461090" w:rsidRPr="00590E38">
        <w:rPr>
          <w:rFonts w:ascii="王漢宗中明體破音一" w:eastAsia="王漢宗中明體破音一" w:hint="eastAsia"/>
        </w:rPr>
        <w:t>應</w:t>
      </w:r>
      <w:r w:rsidR="00461090" w:rsidRPr="00590E38">
        <w:rPr>
          <w:rFonts w:ascii="王漢宗中明體注音" w:eastAsia="王漢宗中明體注音" w:hint="eastAsia"/>
        </w:rPr>
        <w:t>成本。</w:t>
      </w:r>
    </w:p>
    <w:p w14:paraId="626768F2" w14:textId="6B2815A3" w:rsidR="001673B7" w:rsidRPr="00590E38" w:rsidRDefault="001673B7" w:rsidP="001673B7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(b) </w:t>
      </w:r>
      <w:r w:rsidR="00461090" w:rsidRPr="00590E38">
        <w:rPr>
          <w:rFonts w:ascii="王漢宗中明體注音" w:eastAsia="王漢宗中明體注音" w:hint="eastAsia"/>
        </w:rPr>
        <w:t>入冬後產量下降。</w:t>
      </w:r>
    </w:p>
    <w:p w14:paraId="343207FF" w14:textId="7BD308F2" w:rsidR="001673B7" w:rsidRPr="00590E38" w:rsidRDefault="001673B7" w:rsidP="001673B7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(c) </w:t>
      </w:r>
      <w:r w:rsidR="00461090" w:rsidRPr="00590E38">
        <w:rPr>
          <w:rFonts w:ascii="王漢宗中明體注音" w:eastAsia="王漢宗中明體注音" w:hint="eastAsia"/>
        </w:rPr>
        <w:t>國內外的禽流感疫情嚴重。</w:t>
      </w:r>
    </w:p>
    <w:p w14:paraId="7E6993AE" w14:textId="768DF089" w:rsidR="001673B7" w:rsidRPr="00590E38" w:rsidRDefault="001673B7" w:rsidP="001673B7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(d) </w:t>
      </w:r>
      <w:r w:rsidR="00461090" w:rsidRPr="00590E38">
        <w:rPr>
          <w:rFonts w:ascii="王漢宗中明體注音" w:eastAsia="王漢宗中明體注音" w:hint="eastAsia"/>
        </w:rPr>
        <w:t>國內生產的飼料價格上漲。</w:t>
      </w:r>
    </w:p>
    <w:p w14:paraId="456D1214" w14:textId="35BEA232" w:rsidR="00EC0141" w:rsidRPr="00590E38" w:rsidRDefault="00DC317E" w:rsidP="00DE5FC4">
      <w:pPr>
        <w:spacing w:beforeLines="50" w:before="180" w:line="360" w:lineRule="auto"/>
        <w:ind w:left="281" w:hangingChars="78" w:hanging="281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3</w:t>
      </w:r>
      <w:r w:rsidR="004F6758" w:rsidRPr="00590E38">
        <w:rPr>
          <w:rFonts w:ascii="王漢宗中明體注音" w:eastAsia="王漢宗中明體注音" w:hint="eastAsia"/>
        </w:rPr>
        <w:t xml:space="preserve">. </w:t>
      </w:r>
      <w:r w:rsidR="008E7B1E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為什麼國外的禽流感疫情嚴重，會影響到</w:t>
      </w:r>
      <w:r w:rsidR="00A7112E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國內</w:t>
      </w:r>
      <w:r w:rsidR="008E7B1E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生產</w:t>
      </w:r>
      <w:r w:rsidR="00A7112E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雞蛋</w:t>
      </w:r>
      <w:r w:rsidR="008E7B1E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的數量</w:t>
      </w:r>
      <w:r w:rsidR="00C9577B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？</w:t>
      </w:r>
    </w:p>
    <w:p w14:paraId="75F9291A" w14:textId="04F8FC55" w:rsidR="00DC317E" w:rsidRPr="00590E38" w:rsidRDefault="00DC317E" w:rsidP="00461090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(a) </w:t>
      </w:r>
      <w:r w:rsidR="00A7112E" w:rsidRPr="00590E38">
        <w:rPr>
          <w:rFonts w:ascii="王漢宗中明體注音" w:eastAsia="王漢宗中明體注音" w:hint="eastAsia"/>
        </w:rPr>
        <w:t>因為</w:t>
      </w:r>
      <w:r w:rsidR="008E7B1E" w:rsidRPr="00590E38">
        <w:rPr>
          <w:rFonts w:ascii="王漢宗中明體注音" w:eastAsia="王漢宗中明體注音" w:hint="eastAsia"/>
        </w:rPr>
        <w:t>國外的禽流感</w:t>
      </w:r>
      <w:r w:rsidR="00A7112E" w:rsidRPr="00590E38">
        <w:rPr>
          <w:rFonts w:ascii="王漢宗中明體注音" w:eastAsia="王漢宗中明體注音" w:hint="eastAsia"/>
        </w:rPr>
        <w:t>傳入，造成國內雞隻死亡。</w:t>
      </w:r>
    </w:p>
    <w:p w14:paraId="72AABDC2" w14:textId="00129AB0" w:rsidR="00DC317E" w:rsidRPr="00590E38" w:rsidRDefault="00DC317E" w:rsidP="00DE5FC4">
      <w:pPr>
        <w:spacing w:line="360" w:lineRule="auto"/>
        <w:ind w:leftChars="88" w:left="708" w:hangingChars="138" w:hanging="497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(b) </w:t>
      </w:r>
      <w:r w:rsidR="00A7112E" w:rsidRPr="00590E38">
        <w:rPr>
          <w:rFonts w:ascii="王漢宗中明體注音" w:eastAsia="王漢宗中明體注音" w:hint="eastAsia"/>
        </w:rPr>
        <w:t>因為大部分的雞蛋都從國外進口，疫情造成進貨量不足</w:t>
      </w:r>
      <w:r w:rsidR="00C9577B" w:rsidRPr="00590E38">
        <w:rPr>
          <w:rFonts w:ascii="王漢宗中明體注音" w:eastAsia="王漢宗中明體注音" w:hint="eastAsia"/>
        </w:rPr>
        <w:t>。</w:t>
      </w:r>
    </w:p>
    <w:p w14:paraId="3EC069F6" w14:textId="0E3F2C09" w:rsidR="00210EB5" w:rsidRPr="00590E38" w:rsidRDefault="00210EB5" w:rsidP="00DE5FC4">
      <w:pPr>
        <w:spacing w:line="360" w:lineRule="auto"/>
        <w:ind w:leftChars="88" w:left="708" w:hangingChars="138" w:hanging="497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(c)</w:t>
      </w:r>
      <w:r w:rsidR="000A3ADA" w:rsidRPr="00590E38">
        <w:rPr>
          <w:rFonts w:ascii="王漢宗中明體注音" w:eastAsia="王漢宗中明體注音" w:hint="eastAsia"/>
        </w:rPr>
        <w:t xml:space="preserve"> </w:t>
      </w:r>
      <w:r w:rsidR="00A7112E" w:rsidRPr="00590E38">
        <w:rPr>
          <w:rFonts w:ascii="王漢宗中明體注音" w:eastAsia="王漢宗中明體注音" w:hint="eastAsia"/>
        </w:rPr>
        <w:t>因為擔心收到國外禽流感疫情影響，預先撲殺了國內的蛋雞</w:t>
      </w:r>
      <w:r w:rsidRPr="00590E38">
        <w:rPr>
          <w:rFonts w:ascii="王漢宗中明體注音" w:eastAsia="王漢宗中明體注音" w:hint="eastAsia"/>
          <w:i/>
          <w:iCs/>
        </w:rPr>
        <w:t>。</w:t>
      </w:r>
    </w:p>
    <w:p w14:paraId="5AC392BE" w14:textId="3F1089DC" w:rsidR="003004D1" w:rsidRPr="00590E38" w:rsidRDefault="00DC317E" w:rsidP="00DE5FC4">
      <w:pPr>
        <w:spacing w:line="360" w:lineRule="auto"/>
        <w:ind w:leftChars="88" w:left="708" w:hangingChars="138" w:hanging="497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</w:t>
      </w:r>
      <w:r w:rsidR="00210EB5" w:rsidRPr="00590E38">
        <w:rPr>
          <w:rFonts w:ascii="王漢宗中明體注音" w:eastAsia="王漢宗中明體注音" w:hint="eastAsia"/>
        </w:rPr>
        <w:t>d</w:t>
      </w:r>
      <w:r w:rsidRPr="00590E38">
        <w:rPr>
          <w:rFonts w:ascii="王漢宗中明體注音" w:eastAsia="王漢宗中明體注音" w:hint="eastAsia"/>
        </w:rPr>
        <w:t xml:space="preserve">) </w:t>
      </w:r>
      <w:r w:rsidR="00A7112E" w:rsidRPr="00590E38">
        <w:rPr>
          <w:rFonts w:ascii="王漢宗中明體注音" w:eastAsia="王漢宗中明體注音" w:hint="eastAsia"/>
        </w:rPr>
        <w:t>因為臺灣蛋雞的父母從國外進口，目前國外無法足額供應</w:t>
      </w:r>
      <w:r w:rsidR="00C9577B" w:rsidRPr="00590E38">
        <w:rPr>
          <w:rFonts w:ascii="王漢宗中明體注音" w:eastAsia="王漢宗中明體注音" w:hint="eastAsia"/>
        </w:rPr>
        <w:t>。</w:t>
      </w:r>
    </w:p>
    <w:p w14:paraId="1EFE7B2E" w14:textId="53E15A72" w:rsidR="001B22CF" w:rsidRPr="00590E38" w:rsidRDefault="00E90C9E" w:rsidP="00DE5FC4">
      <w:pPr>
        <w:spacing w:beforeLines="50" w:before="180" w:line="360" w:lineRule="auto"/>
        <w:ind w:left="281" w:hangingChars="78" w:hanging="281"/>
        <w:rPr>
          <w:rFonts w:ascii="王漢宗中明體注音" w:eastAsia="王漢宗中明體注音"/>
          <w:b/>
        </w:rPr>
      </w:pPr>
      <w:r w:rsidRPr="00590E38">
        <w:rPr>
          <w:rFonts w:ascii="王漢宗中明體注音" w:eastAsia="王漢宗中明體注音" w:hint="eastAsia"/>
        </w:rPr>
        <w:t>4</w:t>
      </w:r>
      <w:r w:rsidR="004F6758" w:rsidRPr="00590E38">
        <w:rPr>
          <w:rFonts w:ascii="王漢宗中明體注音" w:eastAsia="王漢宗中明體注音" w:hint="eastAsia"/>
        </w:rPr>
        <w:t>.</w:t>
      </w:r>
      <w:r w:rsidRPr="00590E38">
        <w:rPr>
          <w:rFonts w:ascii="王漢宗中明體注音" w:eastAsia="王漢宗中明體注音" w:hint="eastAsia"/>
        </w:rPr>
        <w:t xml:space="preserve"> </w:t>
      </w:r>
      <w:r w:rsidR="00A7112E" w:rsidRPr="00590E38">
        <w:rPr>
          <w:rFonts w:ascii="王漢宗中明體注音" w:eastAsia="王漢宗中明體注音" w:hint="eastAsia"/>
        </w:rPr>
        <w:t>根據文章內容，</w:t>
      </w:r>
      <w:r w:rsidR="00A7112E" w:rsidRPr="00590E38">
        <w:rPr>
          <w:rFonts w:ascii="王漢宗中明體注音" w:eastAsia="王漢宗中明體注音" w:hint="eastAsia"/>
          <w:spacing w:val="-10"/>
        </w:rPr>
        <w:t>傳統雞舍的養雞方式造成哪些問題</w:t>
      </w:r>
      <w:r w:rsidR="004D6AB9" w:rsidRPr="00590E38">
        <w:rPr>
          <w:rFonts w:ascii="王漢宗中明體注音" w:eastAsia="王漢宗中明體注音" w:hint="eastAsia"/>
          <w:spacing w:val="-10"/>
        </w:rPr>
        <w:t>？</w:t>
      </w:r>
      <w:r w:rsidR="004D6AB9" w:rsidRPr="00590E38">
        <w:rPr>
          <w:rFonts w:ascii="王漢宗中明體注音" w:eastAsia="王漢宗中明體注音" w:hint="eastAsia"/>
          <w:b/>
          <w:spacing w:val="-10"/>
        </w:rPr>
        <w:t xml:space="preserve"> </w:t>
      </w:r>
      <w:r w:rsidR="00975757" w:rsidRPr="00D2476D">
        <w:rPr>
          <w:rFonts w:ascii="王漢宗中明體注音" w:eastAsia="王漢宗中明體注音" w:hint="eastAsia"/>
          <w:b/>
          <w:highlight w:val="yellow"/>
        </w:rPr>
        <w:t>(</w:t>
      </w:r>
      <w:r w:rsidR="00A7112E" w:rsidRPr="00D2476D">
        <w:rPr>
          <w:rFonts w:ascii="王漢宗中明體注音" w:eastAsia="王漢宗中明體注音" w:hint="eastAsia"/>
          <w:b/>
          <w:highlight w:val="yellow"/>
        </w:rPr>
        <w:t>複選)</w:t>
      </w:r>
    </w:p>
    <w:p w14:paraId="549B0753" w14:textId="4555167A" w:rsidR="00A7112E" w:rsidRPr="00590E38" w:rsidRDefault="00A7112E" w:rsidP="00DE5FC4">
      <w:pPr>
        <w:spacing w:line="360" w:lineRule="auto"/>
        <w:ind w:leftChars="88" w:left="708" w:hangingChars="138" w:hanging="497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(a) 飼料不好給，無法讓每隻雞都吃到足夠的飼料。</w:t>
      </w:r>
    </w:p>
    <w:p w14:paraId="5A74CB06" w14:textId="6C4C27F3" w:rsidR="00A7112E" w:rsidRPr="00590E38" w:rsidRDefault="00A7112E" w:rsidP="00DE5FC4">
      <w:pPr>
        <w:spacing w:line="360" w:lineRule="auto"/>
        <w:ind w:leftChars="88" w:left="708" w:hangingChars="138" w:hanging="497"/>
        <w:rPr>
          <w:rFonts w:ascii="王漢宗中明體注音" w:eastAsia="王漢宗中明體注音"/>
          <w:spacing w:val="-6"/>
        </w:rPr>
      </w:pPr>
      <w:r w:rsidRPr="00590E38">
        <w:rPr>
          <w:rFonts w:ascii="王漢宗中明體注音" w:eastAsia="王漢宗中明體注音" w:hint="eastAsia"/>
        </w:rPr>
        <w:t xml:space="preserve">(b) </w:t>
      </w:r>
      <w:r w:rsidRPr="00590E38">
        <w:rPr>
          <w:rFonts w:ascii="王漢宗中明體注音" w:eastAsia="王漢宗中明體注音" w:hint="eastAsia"/>
          <w:spacing w:val="-6"/>
        </w:rPr>
        <w:t>控溫效果不好，造成蛋雞身體不舒服，容易生病。</w:t>
      </w:r>
    </w:p>
    <w:p w14:paraId="4D9D9725" w14:textId="1975E9AD" w:rsidR="00A7112E" w:rsidRPr="00590E38" w:rsidRDefault="00A7112E" w:rsidP="00DE5FC4">
      <w:pPr>
        <w:spacing w:line="360" w:lineRule="auto"/>
        <w:ind w:leftChars="89" w:left="567" w:hangingChars="98" w:hanging="353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(c) 空間狹小，雞與雞之間太密集，疾病容易傳染。</w:t>
      </w:r>
    </w:p>
    <w:p w14:paraId="1F499D3B" w14:textId="734ACEE5" w:rsidR="00A7112E" w:rsidRPr="00D2476D" w:rsidRDefault="00A7112E" w:rsidP="00D2476D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D43B05">
        <w:rPr>
          <w:rFonts w:ascii="王漢宗中明體注音" w:eastAsia="王漢宗中明體注音" w:hint="eastAsia"/>
        </w:rPr>
        <w:t>(d) 設備需要常常修繕，</w:t>
      </w:r>
      <w:r w:rsidR="005E43F7" w:rsidRPr="00D43B05">
        <w:rPr>
          <w:rFonts w:ascii="王漢宗中明體注音" w:eastAsia="王漢宗中明體注音" w:hint="eastAsia"/>
        </w:rPr>
        <w:t>飼養成本大幅提高</w:t>
      </w:r>
      <w:r w:rsidRPr="00D43B05">
        <w:rPr>
          <w:rFonts w:ascii="王漢宗中明體注音" w:eastAsia="王漢宗中明體注音" w:hint="eastAsia"/>
        </w:rPr>
        <w:t>。</w:t>
      </w:r>
    </w:p>
    <w:p w14:paraId="18E908B7" w14:textId="49CD6517" w:rsidR="003F4026" w:rsidRPr="00D43B05" w:rsidRDefault="0067285D" w:rsidP="00B86409">
      <w:pPr>
        <w:spacing w:beforeLines="50" w:before="180" w:line="500" w:lineRule="exact"/>
        <w:rPr>
          <w:rFonts w:ascii="王漢宗中明體注音" w:eastAsia="王漢宗中明體注音"/>
          <w:color w:val="FF0000"/>
        </w:rPr>
      </w:pPr>
      <w:r w:rsidRPr="00D43B05">
        <w:rPr>
          <w:rFonts w:ascii="王漢宗中明體注音" w:eastAsia="王漢宗中明體注音" w:hint="eastAsia"/>
        </w:rPr>
        <w:lastRenderedPageBreak/>
        <w:t>5</w:t>
      </w:r>
      <w:r w:rsidR="004F6758" w:rsidRPr="00D43B05">
        <w:rPr>
          <w:rFonts w:ascii="王漢宗中明體注音" w:eastAsia="王漢宗中明體注音" w:hint="eastAsia"/>
        </w:rPr>
        <w:t>.</w:t>
      </w:r>
      <w:r w:rsidR="0009305C" w:rsidRPr="00D43B05">
        <w:rPr>
          <w:rFonts w:ascii="王漢宗中明體注音" w:eastAsia="王漢宗中明體注音" w:hint="eastAsia"/>
        </w:rPr>
        <w:t xml:space="preserve"> </w:t>
      </w:r>
      <w:r w:rsidR="00A7112E" w:rsidRPr="00D43B05">
        <w:rPr>
          <w:rFonts w:ascii="王漢宗中明體注音" w:eastAsia="王漢宗中明體注音" w:hint="eastAsia"/>
        </w:rPr>
        <w:t>這次的缺蛋風波有影響到你的生活嗎？請舉出</w:t>
      </w:r>
      <w:r w:rsidR="00A7112E" w:rsidRPr="00DE5FC4">
        <w:rPr>
          <w:rFonts w:ascii="王漢宗中明體破音一" w:eastAsia="王漢宗中明體破音一" w:hint="eastAsia"/>
        </w:rPr>
        <w:t>一</w:t>
      </w:r>
      <w:r w:rsidR="00A7112E" w:rsidRPr="00D43B05">
        <w:rPr>
          <w:rFonts w:ascii="王漢宗中明體注音" w:eastAsia="王漢宗中明體注音" w:hint="eastAsia"/>
        </w:rPr>
        <w:t>個例子說明，如果沒有，也說說看為什麼不受到影響。</w:t>
      </w:r>
      <w:r w:rsidR="00A7112E" w:rsidRPr="00D2476D">
        <w:rPr>
          <w:rFonts w:ascii="王漢宗中明體注音" w:eastAsia="王漢宗中明體注音" w:hint="eastAsia"/>
          <w:b/>
        </w:rPr>
        <w:t>(</w:t>
      </w:r>
      <w:r w:rsidR="0066295B" w:rsidRPr="00D2476D">
        <w:rPr>
          <w:rFonts w:ascii="王漢宗中明體注音" w:eastAsia="王漢宗中明體注音" w:hint="eastAsia"/>
          <w:b/>
        </w:rPr>
        <w:t>自由作答</w:t>
      </w:r>
      <w:r w:rsidR="00A7112E" w:rsidRPr="00D2476D">
        <w:rPr>
          <w:rFonts w:ascii="王漢宗中明體注音" w:eastAsia="王漢宗中明體注音" w:hint="eastAsia"/>
          <w:b/>
        </w:rPr>
        <w:t>)</w:t>
      </w:r>
      <w:r w:rsidR="00C9577B" w:rsidRPr="00D43B05">
        <w:rPr>
          <w:rFonts w:ascii="王漢宗中明體注音" w:eastAsia="王漢宗中明體注音" w:hint="eastAsia"/>
        </w:rPr>
        <w:br/>
      </w:r>
      <w:r w:rsidR="00D2476D">
        <w:rPr>
          <w:rFonts w:ascii="王漢宗中明體注音" w:eastAsia="王漢宗中明體注音" w:hint="eastAsia"/>
        </w:rPr>
        <w:t>答:</w:t>
      </w:r>
      <w:r w:rsidR="00C9577B" w:rsidRPr="00D43B05">
        <w:rPr>
          <w:rFonts w:ascii="王漢宗中明體注音" w:eastAsia="王漢宗中明體注音" w:hint="eastAsia"/>
        </w:rPr>
        <w:t>__</w:t>
      </w:r>
      <w:r w:rsidR="00B86409" w:rsidRPr="00D43B05">
        <w:rPr>
          <w:rFonts w:ascii="王漢宗中明體注音" w:eastAsia="王漢宗中明體注音" w:hint="eastAsia"/>
        </w:rPr>
        <w:t>________________</w:t>
      </w:r>
      <w:r w:rsidR="00C9577B" w:rsidRPr="00D43B05">
        <w:rPr>
          <w:rFonts w:ascii="王漢宗中明體注音" w:eastAsia="王漢宗中明體注音" w:hint="eastAsia"/>
        </w:rPr>
        <w:t>_________________</w:t>
      </w:r>
      <w:r w:rsidR="00D2476D">
        <w:rPr>
          <w:rFonts w:ascii="王漢宗中明體注音" w:eastAsia="王漢宗中明體注音" w:hint="eastAsia"/>
        </w:rPr>
        <w:t>_______________________________</w:t>
      </w:r>
    </w:p>
    <w:p w14:paraId="29062780" w14:textId="7815943A" w:rsidR="004D6AB9" w:rsidRDefault="00743367" w:rsidP="004F6758">
      <w:pPr>
        <w:widowControl/>
      </w:pPr>
      <w:r>
        <w:br w:type="page"/>
      </w:r>
    </w:p>
    <w:p w14:paraId="247473E2" w14:textId="5AF6029F" w:rsidR="00DD2CD3" w:rsidRPr="00D2476D" w:rsidRDefault="00DD2CD3" w:rsidP="00DD2CD3">
      <w:pPr>
        <w:spacing w:line="360" w:lineRule="auto"/>
        <w:rPr>
          <w:rFonts w:ascii="王漢宗中明體注音" w:eastAsia="王漢宗中明體注音" w:hAnsi="新細明體" w:cs="新細明體"/>
          <w:b/>
          <w:kern w:val="0"/>
          <w:szCs w:val="24"/>
        </w:rPr>
      </w:pPr>
      <w:r w:rsidRPr="00D2476D">
        <w:rPr>
          <w:rFonts w:ascii="王漢宗中明體注音" w:eastAsia="王漢宗中明體注音" w:hAnsi="新細明體" w:cs="新細明體" w:hint="eastAsia"/>
          <w:b/>
          <w:kern w:val="0"/>
          <w:szCs w:val="24"/>
        </w:rPr>
        <w:lastRenderedPageBreak/>
        <w:t>&lt;進階題&gt;</w:t>
      </w:r>
    </w:p>
    <w:p w14:paraId="4C729A36" w14:textId="2ACF77F0" w:rsidR="00DD2CD3" w:rsidRPr="00D2476D" w:rsidRDefault="00D52BA1" w:rsidP="00DD2CD3">
      <w:pPr>
        <w:widowControl/>
        <w:spacing w:line="360" w:lineRule="auto"/>
        <w:rPr>
          <w:rFonts w:ascii="王漢宗中明體注音" w:eastAsia="王漢宗中明體注音" w:hAnsi="新細明體" w:cs="新細明體"/>
          <w:kern w:val="0"/>
          <w:szCs w:val="24"/>
        </w:rPr>
      </w:pPr>
      <w:r w:rsidRPr="00D2476D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2168FE18">
                <wp:simplePos x="0" y="0"/>
                <wp:positionH relativeFrom="margin">
                  <wp:posOffset>-236220</wp:posOffset>
                </wp:positionH>
                <wp:positionV relativeFrom="paragraph">
                  <wp:posOffset>346710</wp:posOffset>
                </wp:positionV>
                <wp:extent cx="5737860" cy="8410575"/>
                <wp:effectExtent l="0" t="0" r="1524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41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2A9AB672" id="矩形 9" o:spid="_x0000_s1026" style="position:absolute;margin-left:-18.6pt;margin-top:27.3pt;width:451.8pt;height:6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" filled="f" strokecolor="#1f3763 [1604]" strokeweight="1pt">
                <w10:wrap anchorx="margin"/>
              </v:rect>
            </w:pict>
          </mc:Fallback>
        </mc:AlternateContent>
      </w:r>
      <w:r w:rsidR="00DD2CD3" w:rsidRPr="00D2476D">
        <w:rPr>
          <w:rFonts w:ascii="王漢宗中明體注音" w:eastAsia="王漢宗中明體注音" w:hAnsi="新細明體" w:cs="新細明體" w:hint="eastAsia"/>
          <w:kern w:val="0"/>
          <w:szCs w:val="24"/>
        </w:rPr>
        <w:t>閱讀以下文章，回答相關問題:</w:t>
      </w:r>
    </w:p>
    <w:p w14:paraId="727E5D89" w14:textId="79B1B226" w:rsidR="00D52BA1" w:rsidRPr="00DE5FC4" w:rsidRDefault="00B62637" w:rsidP="00D52BA1">
      <w:pPr>
        <w:widowControl/>
        <w:spacing w:line="360" w:lineRule="auto"/>
        <w:jc w:val="center"/>
        <w:rPr>
          <w:rFonts w:ascii="王漢宗中明體注音" w:eastAsia="王漢宗中明體注音"/>
          <w:b/>
          <w:color w:val="0070C0"/>
          <w:sz w:val="28"/>
          <w:szCs w:val="28"/>
        </w:rPr>
      </w:pPr>
      <w:r w:rsidRPr="00DE5FC4">
        <w:rPr>
          <w:rFonts w:ascii="王漢宗中明體注音" w:eastAsia="王漢宗中明體注音" w:hint="eastAsia"/>
          <w:b/>
          <w:color w:val="0070C0"/>
          <w:sz w:val="28"/>
          <w:szCs w:val="28"/>
        </w:rPr>
        <w:t>蛋雞的福利</w:t>
      </w:r>
    </w:p>
    <w:p w14:paraId="167A3A97" w14:textId="7B614323" w:rsidR="001525CA" w:rsidRPr="00DE5FC4" w:rsidRDefault="00CF1F69" w:rsidP="00A05C78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國人對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雞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蛋的需求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很高，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每人每年約吃下三百多顆雞蛋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，全國人民</w:t>
      </w:r>
      <w:r w:rsidR="00A05C78" w:rsidRPr="00DE5FC4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年吃掉的雞蛋可以高達80億顆。在臺灣這塊小小的地方，要產出這麼大量的雞蛋，背後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飼養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的方式值得深入了解。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根據統計，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臺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灣目前有九成的蛋雞是飼養在格子籠中，也就是俗稱的</w:t>
      </w:r>
      <w:r w:rsidR="001525CA" w:rsidRPr="00DE5FC4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籠飼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，只有</w:t>
      </w:r>
      <w:r w:rsidR="001525CA" w:rsidRPr="00DE5FC4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成的雞隻</w:t>
      </w:r>
      <w:r w:rsidR="00A73AF1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是採用</w:t>
      </w:r>
      <w:r w:rsidR="0036484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考量</w:t>
      </w:r>
      <w:r w:rsidR="001525CA" w:rsidRPr="00DE5FC4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動物福利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="001525CA" w:rsidRPr="00DE5FC4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友善飼養方式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17DC8575" w14:textId="4AAD7689" w:rsidR="001525CA" w:rsidRPr="00DE5FC4" w:rsidRDefault="001525CA" w:rsidP="001525CA">
      <w:pPr>
        <w:widowControl/>
        <w:spacing w:line="360" w:lineRule="auto"/>
        <w:rPr>
          <w:rFonts w:ascii="王漢宗中明體注音" w:eastAsia="王漢宗中明體注音" w:hAnsi="新細明體" w:cs="新細明體"/>
          <w:b/>
          <w:bCs/>
          <w:color w:val="7030A0"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籠飼</w:t>
      </w:r>
    </w:p>
    <w:p w14:paraId="7BA943A7" w14:textId="06A2F6A9" w:rsidR="001525CA" w:rsidRPr="00DE5FC4" w:rsidRDefault="001525CA" w:rsidP="00D22998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顧名思義，就是將雞隻養在籠子裡。為了方便管理，蛋農會將</w:t>
      </w:r>
      <w:bookmarkStart w:id="2" w:name="_Hlk130562116"/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2~4隻母雞飼養在只有A4紙張大小的籠子裡</w:t>
      </w:r>
      <w:bookmarkEnd w:id="2"/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由於籠子過度窄小，雞隻容易互啄導致受傷，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於是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人們在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雞還小的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時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候，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就會剪斷牠們的雞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嘴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A05C7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有時因修剪不當，造成雞終生進食困難，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非常痛苦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籠飼雖然方便管理維護，但狹小的飼養空間，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母雞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無法跑跳、展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開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翅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膀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、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梳理羽毛，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重要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行為表現與基本生理需求被剝奪，特別是築巢產蛋、棲息高處、覓食及洗砂浴等自然習性。</w:t>
      </w:r>
      <w:r w:rsidR="0036484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這些母雞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更常常因互相踩踏、打鬥而死亡。</w:t>
      </w:r>
      <w:r w:rsidR="00D22998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這樣的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飼養環境</w:t>
      </w:r>
      <w:r w:rsidR="0036484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使得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母雞身心不健康，在照顧上需要更多藥物來做預防和治療，這些都會增加雞蛋</w:t>
      </w:r>
      <w:r w:rsidR="0036484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在食品安全上的風險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735BCD48" w14:textId="254EF5FF" w:rsidR="0036484A" w:rsidRPr="00DE5FC4" w:rsidRDefault="00D22998" w:rsidP="0036484A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此外，</w:t>
      </w:r>
      <w:r w:rsidR="00DE5FC4">
        <w:rPr>
          <w:rFonts w:ascii="王漢宗中明體注音" w:eastAsia="王漢宗中明體注音" w:hAnsi="新細明體" w:cs="新細明體" w:hint="eastAsia"/>
          <w:kern w:val="0"/>
          <w:szCs w:val="24"/>
        </w:rPr>
        <w:t>籠子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的前方是飼料槽和集蛋槽，</w:t>
      </w:r>
      <w:bookmarkStart w:id="3" w:name="_Hlk130562270"/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雞必須從籠子的空隙中伸出脖子吃飼料，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因此脖子附近的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羽毛幾乎被磨光。</w:t>
      </w:r>
      <w:bookmarkEnd w:id="3"/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農民又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為了集蛋方便，</w:t>
      </w:r>
      <w:r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把</w: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籠面向前傾</w:t>
      </w:r>
      <w:r w:rsidR="00590E38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4E92D1" wp14:editId="4903CF79">
                <wp:simplePos x="0" y="0"/>
                <wp:positionH relativeFrom="margin">
                  <wp:posOffset>-266065</wp:posOffset>
                </wp:positionH>
                <wp:positionV relativeFrom="paragraph">
                  <wp:posOffset>8890</wp:posOffset>
                </wp:positionV>
                <wp:extent cx="5737860" cy="9229725"/>
                <wp:effectExtent l="0" t="0" r="1524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9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3364FE07" id="矩形 8" o:spid="_x0000_s1026" style="position:absolute;margin-left:-20.95pt;margin-top:.7pt;width:451.8pt;height:7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="001525CA" w:rsidRPr="00DE5FC4">
        <w:rPr>
          <w:rFonts w:ascii="王漢宗中明體注音" w:eastAsia="王漢宗中明體注音" w:hAnsi="新細明體" w:cs="新細明體" w:hint="eastAsia"/>
          <w:kern w:val="0"/>
          <w:szCs w:val="24"/>
        </w:rPr>
        <w:t>斜，母雞為了站穩在細鐵絲上，腳趾必須不斷磨擦、施力，趾墊因此過度角質化，容易裂開、感染。</w:t>
      </w:r>
    </w:p>
    <w:p w14:paraId="3231ABA4" w14:textId="191B8EB6" w:rsidR="00793721" w:rsidRPr="00DE5FC4" w:rsidRDefault="001525CA" w:rsidP="00793721">
      <w:pPr>
        <w:widowControl/>
        <w:spacing w:line="360" w:lineRule="auto"/>
        <w:rPr>
          <w:rFonts w:ascii="王漢宗中明體注音" w:eastAsia="王漢宗中明體注音" w:hAnsi="新細明體" w:cs="新細明體"/>
          <w:b/>
          <w:bCs/>
          <w:color w:val="7030A0"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動物福利</w:t>
      </w:r>
    </w:p>
    <w:p w14:paraId="111C648D" w14:textId="3E3CC0DF" w:rsidR="0036484A" w:rsidRPr="00DE5FC4" w:rsidRDefault="00D22998" w:rsidP="007D50F2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動物福利(animal welfare)的概念源於人們對動物權益的關注，</w:t>
      </w:r>
      <w:r w:rsidR="00EC41A8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可被簡單的解釋為</w:t>
      </w: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「</w:t>
      </w:r>
      <w:r w:rsidR="00EC41A8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維持動物生理與心理的健康與正常生長</w:t>
      </w:r>
      <w:r w:rsidR="0036484A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，</w:t>
      </w:r>
      <w:r w:rsidR="00EC41A8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所需</w:t>
      </w:r>
      <w:r w:rsidR="0036484A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要的</w:t>
      </w:r>
      <w:r w:rsidR="00EC41A8" w:rsidRPr="00590E38">
        <w:rPr>
          <w:rFonts w:ascii="王漢宗中明體破音一" w:eastAsia="王漢宗中明體破音一" w:hAnsi="新細明體" w:cs="新細明體" w:hint="eastAsia"/>
          <w:noProof/>
          <w:kern w:val="0"/>
          <w:szCs w:val="24"/>
        </w:rPr>
        <w:t>一</w:t>
      </w:r>
      <w:r w:rsidR="00EC41A8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切事物。</w:t>
      </w: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」</w:t>
      </w:r>
    </w:p>
    <w:p w14:paraId="70BCCEAF" w14:textId="7621D4F5" w:rsidR="00EC41A8" w:rsidRPr="00590E38" w:rsidRDefault="00EC41A8" w:rsidP="007D50F2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制訂動物福利標準要根據</w:t>
      </w:r>
      <w:r w:rsidR="0036484A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「</w:t>
      </w: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維持</w:t>
      </w:r>
      <w:r w:rsidR="0036484A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動物</w:t>
      </w: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身心健康所需的最低標準</w:t>
      </w:r>
      <w:r w:rsidR="0036484A"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」來</w:t>
      </w:r>
      <w:r w:rsidRPr="00DE5FC4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制訂。</w:t>
      </w:r>
      <w:r w:rsidR="0036484A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現行的標準以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英國農業動物福利協會( FAWC)所</w:t>
      </w:r>
      <w:r w:rsidR="0036484A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提出</w:t>
      </w:r>
      <w:r w:rsidR="00E2036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的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五項基本福利最普遍：</w:t>
      </w:r>
    </w:p>
    <w:p w14:paraId="1651FE35" w14:textId="23D6D160" w:rsidR="00EC41A8" w:rsidRPr="00590E38" w:rsidRDefault="00EC41A8" w:rsidP="00590E38">
      <w:pPr>
        <w:widowControl/>
        <w:spacing w:line="460" w:lineRule="exact"/>
        <w:ind w:firstLineChars="177" w:firstLine="638"/>
        <w:rPr>
          <w:rFonts w:ascii="王漢宗中明體注音" w:eastAsia="王漢宗中明體注音" w:hAnsi="新細明體" w:cs="新細明體"/>
          <w:b/>
          <w:bCs/>
          <w:noProof/>
          <w:color w:val="339933"/>
          <w:kern w:val="0"/>
          <w:szCs w:val="24"/>
        </w:rPr>
      </w:pPr>
      <w:bookmarkStart w:id="4" w:name="_Hlk130562425"/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1. 免於缺乏營養、飢餓與乾渴。</w:t>
      </w:r>
    </w:p>
    <w:p w14:paraId="62920567" w14:textId="16437007" w:rsidR="00EC41A8" w:rsidRPr="00590E38" w:rsidRDefault="00EC41A8" w:rsidP="00590E38">
      <w:pPr>
        <w:widowControl/>
        <w:spacing w:line="460" w:lineRule="exact"/>
        <w:ind w:firstLineChars="177" w:firstLine="638"/>
        <w:rPr>
          <w:rFonts w:ascii="王漢宗中明體注音" w:eastAsia="王漢宗中明體注音" w:hAnsi="新細明體" w:cs="新細明體"/>
          <w:b/>
          <w:bCs/>
          <w:noProof/>
          <w:color w:val="339933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2. 免於疾病與傷害。</w:t>
      </w:r>
    </w:p>
    <w:p w14:paraId="16E62B91" w14:textId="71611444" w:rsidR="00EC41A8" w:rsidRPr="00590E38" w:rsidRDefault="00EC41A8" w:rsidP="00590E38">
      <w:pPr>
        <w:widowControl/>
        <w:spacing w:line="460" w:lineRule="exact"/>
        <w:ind w:firstLineChars="177" w:firstLine="638"/>
        <w:rPr>
          <w:rFonts w:ascii="王漢宗中明體注音" w:eastAsia="王漢宗中明體注音" w:hAnsi="新細明體" w:cs="新細明體"/>
          <w:b/>
          <w:bCs/>
          <w:noProof/>
          <w:color w:val="339933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3. 免於生理上及心理</w:t>
      </w:r>
      <w:r w:rsidR="0036484A"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上的不舒適</w:t>
      </w: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。</w:t>
      </w:r>
    </w:p>
    <w:p w14:paraId="172229C7" w14:textId="02AFE4C1" w:rsidR="00EC41A8" w:rsidRPr="00590E38" w:rsidRDefault="00EC41A8" w:rsidP="00590E38">
      <w:pPr>
        <w:widowControl/>
        <w:spacing w:line="460" w:lineRule="exact"/>
        <w:ind w:firstLineChars="177" w:firstLine="638"/>
        <w:rPr>
          <w:rFonts w:ascii="王漢宗中明體注音" w:eastAsia="王漢宗中明體注音" w:hAnsi="新細明體" w:cs="新細明體"/>
          <w:b/>
          <w:bCs/>
          <w:noProof/>
          <w:color w:val="339933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4. 免於恐懼與緊迫。</w:t>
      </w:r>
    </w:p>
    <w:p w14:paraId="4371ADBA" w14:textId="5CD6F88D" w:rsidR="00EC41A8" w:rsidRPr="00590E38" w:rsidRDefault="00EC41A8" w:rsidP="00590E38">
      <w:pPr>
        <w:widowControl/>
        <w:spacing w:line="460" w:lineRule="exact"/>
        <w:ind w:firstLineChars="177" w:firstLine="638"/>
        <w:rPr>
          <w:rFonts w:ascii="王漢宗中明體注音" w:eastAsia="王漢宗中明體注音" w:hAnsi="新細明體" w:cs="新細明體"/>
          <w:b/>
          <w:bCs/>
          <w:noProof/>
          <w:color w:val="339933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 xml:space="preserve">5. </w:t>
      </w:r>
      <w:r w:rsidR="00E20360"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能</w:t>
      </w:r>
      <w:r w:rsidRPr="00590E38">
        <w:rPr>
          <w:rFonts w:ascii="王漢宗中明體注音" w:eastAsia="王漢宗中明體注音" w:hAnsi="新細明體" w:cs="新細明體" w:hint="eastAsia"/>
          <w:b/>
          <w:bCs/>
          <w:noProof/>
          <w:color w:val="339933"/>
          <w:kern w:val="0"/>
          <w:szCs w:val="24"/>
        </w:rPr>
        <w:t>自然表現行為。</w:t>
      </w:r>
    </w:p>
    <w:bookmarkEnd w:id="4"/>
    <w:p w14:paraId="31589DA8" w14:textId="39AE592C" w:rsidR="0036484A" w:rsidRPr="00590E38" w:rsidRDefault="00EC41A8" w:rsidP="0036484A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當以上任何</w:t>
      </w:r>
      <w:r w:rsidRPr="00590E38">
        <w:rPr>
          <w:rFonts w:ascii="王漢宗中明體破音一" w:eastAsia="王漢宗中明體破音一" w:hAnsi="新細明體" w:cs="新細明體" w:hint="eastAsia"/>
          <w:noProof/>
          <w:kern w:val="0"/>
          <w:szCs w:val="24"/>
        </w:rPr>
        <w:t>一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項福利受損，便會對動物的生理和心理造成負面</w:t>
      </w:r>
      <w:r w:rsidR="005D5615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的影響。</w:t>
      </w:r>
    </w:p>
    <w:p w14:paraId="4EDA6DA7" w14:textId="500874AE" w:rsidR="000C486E" w:rsidRPr="00590E38" w:rsidRDefault="00E20360" w:rsidP="0036484A">
      <w:pPr>
        <w:widowControl/>
        <w:spacing w:line="500" w:lineRule="exact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bCs/>
          <w:color w:val="7030A0"/>
          <w:kern w:val="0"/>
          <w:szCs w:val="24"/>
        </w:rPr>
        <w:t>友善蛋雞的飼養方式</w:t>
      </w:r>
    </w:p>
    <w:p w14:paraId="627DC6C0" w14:textId="7FCCA159" w:rsidR="007374B2" w:rsidRPr="00590E38" w:rsidRDefault="007374B2" w:rsidP="00590E38">
      <w:pPr>
        <w:widowControl/>
        <w:spacing w:line="500" w:lineRule="exact"/>
        <w:ind w:firstLineChars="125" w:firstLine="425"/>
        <w:rPr>
          <w:rFonts w:ascii="王漢宗中明體注音" w:eastAsia="王漢宗中明體注音" w:hAnsi="新細明體" w:cs="新細明體"/>
          <w:noProof/>
          <w:spacing w:val="-10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noProof/>
          <w:spacing w:val="-10"/>
          <w:kern w:val="0"/>
          <w:szCs w:val="24"/>
        </w:rPr>
        <w:t>目前全世界對於友善雞蛋的規範與定義主要</w:t>
      </w:r>
      <w:r w:rsidR="00EB3F6D" w:rsidRPr="00590E38">
        <w:rPr>
          <w:rFonts w:ascii="王漢宗中明體注音" w:eastAsia="王漢宗中明體注音" w:hAnsi="新細明體" w:cs="新細明體" w:hint="eastAsia"/>
          <w:noProof/>
          <w:spacing w:val="-10"/>
          <w:kern w:val="0"/>
          <w:szCs w:val="24"/>
        </w:rPr>
        <w:t>有四</w:t>
      </w:r>
      <w:r w:rsidRPr="00590E38">
        <w:rPr>
          <w:rFonts w:ascii="王漢宗中明體注音" w:eastAsia="王漢宗中明體注音" w:hAnsi="新細明體" w:cs="新細明體" w:hint="eastAsia"/>
          <w:noProof/>
          <w:spacing w:val="-10"/>
          <w:kern w:val="0"/>
          <w:szCs w:val="24"/>
        </w:rPr>
        <w:t>種：</w:t>
      </w:r>
    </w:p>
    <w:p w14:paraId="115D44EF" w14:textId="66C2FBB3" w:rsidR="007374B2" w:rsidRPr="007374B2" w:rsidRDefault="00D2476D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88960" behindDoc="0" locked="0" layoutInCell="1" allowOverlap="1" wp14:anchorId="717FB131" wp14:editId="70475192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5419725" cy="3510280"/>
            <wp:effectExtent l="0" t="0" r="952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放牧 free range</w:t>
      </w:r>
    </w:p>
    <w:p w14:paraId="422A4BDB" w14:textId="5EEC4643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BFB2D59" wp14:editId="0BE5E3EF">
                <wp:simplePos x="0" y="0"/>
                <wp:positionH relativeFrom="column">
                  <wp:posOffset>-36195</wp:posOffset>
                </wp:positionH>
                <wp:positionV relativeFrom="paragraph">
                  <wp:posOffset>197485</wp:posOffset>
                </wp:positionV>
                <wp:extent cx="333375" cy="47625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24A1E" w14:textId="3B1F123C" w:rsidR="00663373" w:rsidRPr="00663373" w:rsidRDefault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663373"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1</w:t>
                            </w:r>
                          </w:p>
                          <w:p w14:paraId="2A490624" w14:textId="77777777" w:rsidR="00663373" w:rsidRDefault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BFB2D5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.85pt;margin-top:15.55pt;width:26.25pt;height:37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" filled="f" stroked="f">
                <v:textbox>
                  <w:txbxContent>
                    <w:p w14:paraId="16124A1E" w14:textId="3B1F123C" w:rsidR="00663373" w:rsidRPr="00663373" w:rsidRDefault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 w:rsidRPr="00663373"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1</w:t>
                      </w:r>
                    </w:p>
                    <w:p w14:paraId="2A490624" w14:textId="77777777" w:rsidR="00663373" w:rsidRDefault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除室內房舍外，還提供蛋雞戶外活動空間。室內有棲架、有墊料、產蛋箱，蛋雞可自行築巢、可砂浴、覓食、抓扒。</w:t>
      </w:r>
    </w:p>
    <w:p w14:paraId="56208DC0" w14:textId="172B90B9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E4D9E7F" wp14:editId="42B8BEE0">
                <wp:simplePos x="0" y="0"/>
                <wp:positionH relativeFrom="column">
                  <wp:posOffset>-55245</wp:posOffset>
                </wp:positionH>
                <wp:positionV relativeFrom="paragraph">
                  <wp:posOffset>76835</wp:posOffset>
                </wp:positionV>
                <wp:extent cx="333375" cy="46672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80120" w14:textId="01E155B7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2</w:t>
                            </w:r>
                          </w:p>
                          <w:p w14:paraId="58B00A1B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4D9E7F" id="_x0000_s1027" type="#_x0000_t202" style="position:absolute;margin-left:-4.35pt;margin-top:6.05pt;width:26.25pt;height:3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" filled="f" stroked="f">
                <v:textbox>
                  <w:txbxContent>
                    <w:p w14:paraId="6BD80120" w14:textId="01E155B7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2</w:t>
                      </w:r>
                    </w:p>
                    <w:p w14:paraId="58B00A1B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平飼</w:t>
      </w:r>
      <w:r w:rsidR="007374B2">
        <w:rPr>
          <w:rFonts w:ascii="新細明體" w:eastAsia="新細明體" w:hAnsi="新細明體" w:cs="新細明體" w:hint="eastAsia"/>
          <w:noProof/>
          <w:kern w:val="0"/>
          <w:szCs w:val="24"/>
        </w:rPr>
        <w:t>b</w:t>
      </w:r>
      <w:r w:rsidR="007374B2">
        <w:rPr>
          <w:rFonts w:ascii="新細明體" w:eastAsia="新細明體" w:hAnsi="新細明體" w:cs="新細明體"/>
          <w:noProof/>
          <w:kern w:val="0"/>
          <w:szCs w:val="24"/>
        </w:rPr>
        <w:t>arn</w:t>
      </w:r>
    </w:p>
    <w:p w14:paraId="3B105E2C" w14:textId="649E55BF" w:rsidR="007374B2" w:rsidRPr="007374B2" w:rsidRDefault="00663373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F344201" wp14:editId="76ABD580">
                <wp:simplePos x="0" y="0"/>
                <wp:positionH relativeFrom="column">
                  <wp:posOffset>-45720</wp:posOffset>
                </wp:positionH>
                <wp:positionV relativeFrom="paragraph">
                  <wp:posOffset>314960</wp:posOffset>
                </wp:positionV>
                <wp:extent cx="333375" cy="46672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97D82" w14:textId="04A8E84A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33</w:t>
                            </w:r>
                          </w:p>
                          <w:p w14:paraId="4DF0B539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344201" id="_x0000_s1028" type="#_x0000_t202" style="position:absolute;margin-left:-3.6pt;margin-top:24.8pt;width:26.25pt;height:36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" filled="f" stroked="f">
                <v:textbox>
                  <w:txbxContent>
                    <w:p w14:paraId="55197D82" w14:textId="04A8E84A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33</w:t>
                      </w:r>
                    </w:p>
                    <w:p w14:paraId="4DF0B539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平飼是指雞隻採室內平面飼養，母雞可在室內自由活動、覓食，並設置有產蛋箱供產蛋，以及多層棲架來滿足雞隻在高處歇息的本能。</w:t>
      </w:r>
      <w:r w:rsidR="007374B2" w:rsidRPr="007374B2">
        <w:rPr>
          <w:rFonts w:ascii="新細明體" w:eastAsia="新細明體" w:hAnsi="新細明體" w:cs="新細明體"/>
          <w:noProof/>
          <w:kern w:val="0"/>
          <w:szCs w:val="24"/>
        </w:rPr>
        <w:t xml:space="preserve"> </w:t>
      </w:r>
    </w:p>
    <w:p w14:paraId="7DF9944C" w14:textId="3F8C6028" w:rsidR="007374B2" w:rsidRPr="007374B2" w:rsidRDefault="00D2476D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 w:rsidRPr="00663373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4915D39" wp14:editId="62C22136">
                <wp:simplePos x="0" y="0"/>
                <wp:positionH relativeFrom="column">
                  <wp:posOffset>-45720</wp:posOffset>
                </wp:positionH>
                <wp:positionV relativeFrom="paragraph">
                  <wp:posOffset>181610</wp:posOffset>
                </wp:positionV>
                <wp:extent cx="333375" cy="46672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3166E" w14:textId="2E166B47" w:rsidR="00663373" w:rsidRPr="00663373" w:rsidRDefault="00663373" w:rsidP="0066337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43</w:t>
                            </w:r>
                          </w:p>
                          <w:p w14:paraId="54103E98" w14:textId="77777777" w:rsidR="00663373" w:rsidRDefault="00663373" w:rsidP="00663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915D39" id="文字方塊 4" o:spid="_x0000_s1029" type="#_x0000_t202" style="position:absolute;margin-left:-3.6pt;margin-top:14.3pt;width:26.25pt;height:36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" filled="f" stroked="f">
                <v:textbox>
                  <w:txbxContent>
                    <w:p w14:paraId="03D3166E" w14:textId="2E166B47" w:rsidR="00663373" w:rsidRPr="00663373" w:rsidRDefault="00663373" w:rsidP="00663373">
                      <w:pP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2"/>
                        </w:rPr>
                        <w:t>43</w:t>
                      </w:r>
                    </w:p>
                    <w:p w14:paraId="54103E98" w14:textId="77777777" w:rsidR="00663373" w:rsidRDefault="00663373" w:rsidP="00663373"/>
                  </w:txbxContent>
                </v:textbox>
              </v:shap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豐富籠</w:t>
      </w:r>
      <w:r w:rsidR="007374B2" w:rsidRPr="007374B2">
        <w:rPr>
          <w:rFonts w:ascii="新細明體" w:eastAsia="新細明體" w:hAnsi="新細明體" w:cs="新細明體"/>
          <w:noProof/>
          <w:kern w:val="0"/>
          <w:szCs w:val="24"/>
        </w:rPr>
        <w:t xml:space="preserve"> Enriched Cage</w:t>
      </w:r>
      <w:r w:rsidR="007374B2" w:rsidRPr="007374B2">
        <w:rPr>
          <w:rFonts w:ascii="MS Gothic" w:eastAsia="MS Gothic" w:hAnsi="MS Gothic" w:cs="MS Gothic" w:hint="eastAsia"/>
          <w:noProof/>
          <w:kern w:val="0"/>
          <w:szCs w:val="24"/>
        </w:rPr>
        <w:t>​</w:t>
      </w:r>
    </w:p>
    <w:p w14:paraId="1415D92E" w14:textId="41E83589" w:rsidR="000C486E" w:rsidRDefault="00D2476D" w:rsidP="007374B2">
      <w:pPr>
        <w:widowControl/>
        <w:spacing w:line="360" w:lineRule="auto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CD383C" wp14:editId="22318276">
                <wp:simplePos x="0" y="0"/>
                <wp:positionH relativeFrom="margin">
                  <wp:align>right</wp:align>
                </wp:positionH>
                <wp:positionV relativeFrom="paragraph">
                  <wp:posOffset>473710</wp:posOffset>
                </wp:positionV>
                <wp:extent cx="5343525" cy="19050"/>
                <wp:effectExtent l="19050" t="38100" r="47625" b="3810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525" cy="19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BD48F4D" id="直線接點 1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69.55pt,37.3pt" to="790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" strokecolor="red" strokeweight="6pt">
                <v:stroke joinstyle="miter"/>
                <w10:wrap anchorx="margin"/>
              </v:line>
            </w:pict>
          </mc:Fallback>
        </mc:AlternateContent>
      </w:r>
      <w:r w:rsidR="007374B2" w:rsidRPr="007374B2">
        <w:rPr>
          <w:rFonts w:ascii="新細明體" w:eastAsia="新細明體" w:hAnsi="新細明體" w:cs="新細明體" w:hint="eastAsia"/>
          <w:noProof/>
          <w:kern w:val="0"/>
          <w:szCs w:val="24"/>
        </w:rPr>
        <w:t>仍為籠子飼養，但籠子空間較大，且同樣規定要有基本的棲架、抓扒區、蛋箱等。（延伸閱讀：豐富籠真的「友善」嗎？）</w:t>
      </w:r>
    </w:p>
    <w:p w14:paraId="47F424C1" w14:textId="477EA972" w:rsidR="00D2476D" w:rsidRDefault="00D2476D" w:rsidP="00D2476D">
      <w:pPr>
        <w:widowControl/>
        <w:spacing w:line="360" w:lineRule="auto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</w:p>
    <w:p w14:paraId="3E8B8F29" w14:textId="65FCAD5C" w:rsidR="000C486E" w:rsidRPr="00D2476D" w:rsidRDefault="00D2476D" w:rsidP="00EB3F6D">
      <w:pPr>
        <w:widowControl/>
        <w:spacing w:line="360" w:lineRule="auto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D2476D">
        <w:rPr>
          <w:rFonts w:ascii="王漢宗中明體注音" w:eastAsia="王漢宗中明體注音" w:hint="eastAsia"/>
          <w:b/>
          <w:noProof/>
          <w:color w:val="0070C0"/>
          <w:sz w:val="28"/>
          <w:szCs w:val="28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200636" wp14:editId="3065893A">
                <wp:simplePos x="0" y="0"/>
                <wp:positionH relativeFrom="page">
                  <wp:posOffset>904875</wp:posOffset>
                </wp:positionH>
                <wp:positionV relativeFrom="paragraph">
                  <wp:posOffset>22860</wp:posOffset>
                </wp:positionV>
                <wp:extent cx="5737860" cy="9201150"/>
                <wp:effectExtent l="0" t="0" r="1524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01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0834C72" id="矩形 16" o:spid="_x0000_s1026" style="position:absolute;margin-left:71.25pt;margin-top:1.8pt;width:451.8pt;height:724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" filled="f" strokecolor="#1f3763 [1604]" strokeweight="1pt">
                <w10:wrap anchorx="page"/>
              </v:rect>
            </w:pict>
          </mc:Fallback>
        </mc:AlternateContent>
      </w:r>
      <w:r w:rsidR="000C486E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</w:t>
      </w:r>
      <w:r w:rsidR="00663373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1</w:t>
      </w:r>
      <w:r w:rsidR="000C486E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：</w:t>
      </w:r>
      <w:r w:rsidR="00EB3F6D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蛋雞飼養系統與動物福利條件</w:t>
      </w:r>
      <w:r w:rsidR="00EB3F6D" w:rsidRPr="00D2476D">
        <w:rPr>
          <w:rFonts w:ascii="王漢宗中明體破音二" w:eastAsia="王漢宗中明體破音二" w:hAnsi="標楷體" w:cs="新細明體" w:hint="eastAsia"/>
          <w:kern w:val="0"/>
          <w:szCs w:val="24"/>
          <w:shd w:val="pct15" w:color="auto" w:fill="FFFFFF"/>
        </w:rPr>
        <w:t>一</w:t>
      </w:r>
      <w:r w:rsidR="00EB3F6D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覽表。</w:t>
      </w:r>
    </w:p>
    <w:p w14:paraId="25034EA4" w14:textId="12283E30" w:rsidR="00D2476D" w:rsidRDefault="00D2476D" w:rsidP="00D2476D">
      <w:pPr>
        <w:widowControl/>
        <w:spacing w:line="360" w:lineRule="auto"/>
        <w:ind w:firstLineChars="177" w:firstLine="637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(</w:t>
      </w:r>
      <w:r w:rsidR="000C486E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圖片來源：</w:t>
      </w:r>
      <w:r w:rsidR="00EB3F6D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友善雞蛋聯盟網站</w:t>
      </w: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)</w:t>
      </w:r>
    </w:p>
    <w:p w14:paraId="2CE68524" w14:textId="77777777" w:rsidR="00D2476D" w:rsidRPr="00D2476D" w:rsidRDefault="00D2476D" w:rsidP="00D2476D">
      <w:pPr>
        <w:widowControl/>
        <w:spacing w:line="360" w:lineRule="auto"/>
        <w:ind w:firstLineChars="177" w:firstLine="637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</w:p>
    <w:p w14:paraId="46A1F6D2" w14:textId="6D4BE991" w:rsidR="006657B0" w:rsidRPr="00590E38" w:rsidRDefault="006657B0" w:rsidP="007D50F2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bookmarkStart w:id="5" w:name="_Hlk130824100"/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歐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洲大部分的國家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在2012年已經全面禁止格子籠飼養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，只允許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完全放牧、有機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和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室內平飼三種方式。</w:t>
      </w:r>
    </w:p>
    <w:p w14:paraId="4616147A" w14:textId="6D143ED0" w:rsidR="006657B0" w:rsidRPr="00590E38" w:rsidRDefault="006657B0" w:rsidP="007D50F2">
      <w:pPr>
        <w:widowControl/>
        <w:spacing w:line="500" w:lineRule="exact"/>
        <w:ind w:firstLineChars="101" w:firstLine="364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這些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飼養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方式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都能增加母雞的生活空間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，達到健康蛋品和保障動物福利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的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目的</w:t>
      </w:r>
      <w:r w:rsid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。注重動物福利的飼養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方式，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加上適當管理，可以讓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雞隻自己產生免疫系統，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不用擔心群聚感染，也就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不必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使用藥物控制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。</w:t>
      </w:r>
      <w:bookmarkEnd w:id="5"/>
    </w:p>
    <w:p w14:paraId="0ED7ED1D" w14:textId="6F2DAAC2" w:rsidR="006A45F4" w:rsidRPr="00590E38" w:rsidRDefault="006657B0" w:rsidP="00590E38">
      <w:pPr>
        <w:widowControl/>
        <w:spacing w:afterLines="100" w:after="360" w:line="500" w:lineRule="exact"/>
        <w:ind w:firstLineChars="78" w:firstLine="281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換句話說，</w:t>
      </w:r>
      <w:r w:rsidR="00B062FB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選擇</w:t>
      </w:r>
      <w:r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友善蛋雞的</w:t>
      </w:r>
      <w:r w:rsidR="00B062FB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生產方式，不但決定了蛋雞的幸福，也決定著我們的健康。</w:t>
      </w:r>
      <w:r w:rsidR="006A45F4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但要怎麼知道購買的雞蛋是友善動物的呢？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目前市面上販售的雞蛋，如果是友善生產，那麼在外盒包裝上會出現以下幾種標章：</w:t>
      </w:r>
    </w:p>
    <w:p w14:paraId="674A771E" w14:textId="27619778" w:rsidR="0036484A" w:rsidRPr="00590E38" w:rsidRDefault="006A45F4" w:rsidP="000C486E">
      <w:pPr>
        <w:widowControl/>
        <w:spacing w:line="360" w:lineRule="auto"/>
        <w:rPr>
          <w:rFonts w:ascii="王漢宗中明體注音" w:eastAsia="王漢宗中明體注音" w:hAnsi="新細明體" w:cs="新細明體"/>
          <w:b/>
          <w:color w:val="002060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noProof/>
          <w:color w:val="002060"/>
          <w:kern w:val="0"/>
          <w:szCs w:val="24"/>
        </w:rPr>
        <w:drawing>
          <wp:inline distT="0" distB="0" distL="0" distR="0" wp14:anchorId="17AF19FD" wp14:editId="263BFB47">
            <wp:extent cx="5376763" cy="245745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59" cy="246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59E0" w14:textId="7E1C0165" w:rsidR="006A45F4" w:rsidRPr="00590E38" w:rsidRDefault="006A45F4" w:rsidP="000C486E">
      <w:pPr>
        <w:widowControl/>
        <w:spacing w:line="360" w:lineRule="auto"/>
        <w:rPr>
          <w:rFonts w:ascii="王漢宗中明體注音" w:eastAsia="王漢宗中明體注音" w:hAnsi="新細明體" w:cs="新細明體"/>
          <w:b/>
          <w:color w:val="FF0000"/>
          <w:kern w:val="0"/>
          <w:sz w:val="22"/>
        </w:rPr>
      </w:pPr>
      <w:r w:rsidRPr="00590E38">
        <w:rPr>
          <w:rFonts w:ascii="王漢宗中明體注音" w:eastAsia="王漢宗中明體注音" w:hAnsi="新細明體" w:cs="新細明體" w:hint="eastAsia"/>
          <w:b/>
          <w:color w:val="FF0000"/>
          <w:kern w:val="0"/>
          <w:sz w:val="22"/>
        </w:rPr>
        <w:t>※平行生產：農場同時使用「格子籠飼」和「非格子籠飼」兩</w:t>
      </w:r>
      <w:r w:rsidR="0036484A" w:rsidRPr="00590E38">
        <w:rPr>
          <w:rFonts w:ascii="王漢宗中明體注音" w:eastAsia="王漢宗中明體注音" w:hAnsi="新細明體" w:cs="新細明體" w:hint="eastAsia"/>
          <w:b/>
          <w:color w:val="FF0000"/>
          <w:kern w:val="0"/>
          <w:sz w:val="22"/>
        </w:rPr>
        <w:t>種</w:t>
      </w:r>
      <w:r w:rsidRPr="00590E38">
        <w:rPr>
          <w:rFonts w:ascii="王漢宗中明體注音" w:eastAsia="王漢宗中明體注音" w:hAnsi="新細明體" w:cs="新細明體" w:hint="eastAsia"/>
          <w:b/>
          <w:color w:val="FF0000"/>
          <w:kern w:val="0"/>
          <w:sz w:val="22"/>
        </w:rPr>
        <w:t>方式飼養蛋雞。</w:t>
      </w:r>
    </w:p>
    <w:p w14:paraId="382A069B" w14:textId="14B9604C" w:rsidR="00663373" w:rsidRPr="00D2476D" w:rsidRDefault="00663373" w:rsidP="00663373">
      <w:pPr>
        <w:widowControl/>
        <w:spacing w:line="360" w:lineRule="auto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圖2：友善雞單蛋標章比較。</w:t>
      </w:r>
    </w:p>
    <w:p w14:paraId="004A2996" w14:textId="720487FE" w:rsidR="00663373" w:rsidRPr="00D2476D" w:rsidRDefault="00D2476D" w:rsidP="00663373">
      <w:pPr>
        <w:widowControl/>
        <w:spacing w:line="360" w:lineRule="auto"/>
        <w:ind w:firstLineChars="177" w:firstLine="637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(</w:t>
      </w:r>
      <w:r w:rsidR="00663373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圖片來源：</w:t>
      </w:r>
      <w:r w:rsidR="00612F8A" w:rsidRPr="00D2476D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上下游網站</w:t>
      </w: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)</w:t>
      </w:r>
    </w:p>
    <w:p w14:paraId="7E3ED0D3" w14:textId="618B75D6" w:rsidR="006A45F4" w:rsidRPr="00590E38" w:rsidRDefault="00D2476D" w:rsidP="00D2476D">
      <w:pPr>
        <w:widowControl/>
        <w:spacing w:line="500" w:lineRule="exact"/>
        <w:ind w:firstLineChars="178" w:firstLine="748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590E38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981B76" wp14:editId="5FF73DA5">
                <wp:simplePos x="0" y="0"/>
                <wp:positionH relativeFrom="page">
                  <wp:posOffset>904875</wp:posOffset>
                </wp:positionH>
                <wp:positionV relativeFrom="paragraph">
                  <wp:posOffset>-5716</wp:posOffset>
                </wp:positionV>
                <wp:extent cx="5737860" cy="5324475"/>
                <wp:effectExtent l="0" t="0" r="15240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5324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867A99E" id="矩形 18" o:spid="_x0000_s1026" style="position:absolute;margin-left:71.25pt;margin-top:-.45pt;width:451.8pt;height:419.2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" filled="f" strokecolor="#1f3763 [1604]" strokeweight="1pt">
                <w10:wrap anchorx="page"/>
              </v:rect>
            </w:pict>
          </mc:Fallback>
        </mc:AlternateContent>
      </w:r>
      <w:r w:rsidR="006657B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我們雖然在蛋雞的福利上有所努力，但顯然還有很多的進步空間。這次的缺蛋事件，讓更多人關注到蛋雞的生產方式，也進</w:t>
      </w:r>
      <w:r w:rsidR="006657B0" w:rsidRPr="00590E38">
        <w:rPr>
          <w:rFonts w:ascii="王漢宗中明體破音二" w:eastAsia="王漢宗中明體破音二" w:hAnsi="新細明體" w:cs="新細明體" w:hint="eastAsia"/>
          <w:noProof/>
          <w:kern w:val="0"/>
          <w:szCs w:val="24"/>
        </w:rPr>
        <w:t>一</w:t>
      </w:r>
      <w:r w:rsidR="006657B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步讓身為消費者的我們，可以好好的思考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「責任消費與生產關係」</w:t>
      </w:r>
      <w:r w:rsidR="006657B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，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也就是如何透過消費行為，</w:t>
      </w:r>
      <w:r w:rsidR="006657B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讓</w:t>
      </w:r>
      <w:r w:rsidR="007D50F2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人與動物</w:t>
      </w:r>
      <w:r w:rsidR="001B7E66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達到</w:t>
      </w:r>
      <w:r w:rsidR="007D50F2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共好</w:t>
      </w:r>
      <w:r w:rsidR="006657B0" w:rsidRPr="00590E38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t>。</w:t>
      </w:r>
    </w:p>
    <w:p w14:paraId="23E95C09" w14:textId="7E8A5342" w:rsidR="0013698F" w:rsidRPr="00590E38" w:rsidRDefault="0017240D" w:rsidP="0036484A">
      <w:pPr>
        <w:widowControl/>
        <w:spacing w:line="440" w:lineRule="exact"/>
        <w:rPr>
          <w:rFonts w:ascii="王漢宗中明體注音" w:eastAsia="王漢宗中明體注音" w:hAnsi="新細明體" w:cs="新細明體"/>
          <w:b/>
          <w:color w:val="002060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b/>
          <w:color w:val="002060"/>
          <w:kern w:val="0"/>
          <w:szCs w:val="24"/>
        </w:rPr>
        <w:t>◎</w:t>
      </w:r>
      <w:r w:rsidR="0013698F" w:rsidRPr="00590E38">
        <w:rPr>
          <w:rFonts w:ascii="王漢宗中明體注音" w:eastAsia="王漢宗中明體注音" w:hAnsi="新細明體" w:cs="新細明體" w:hint="eastAsia"/>
          <w:b/>
          <w:color w:val="002060"/>
          <w:kern w:val="0"/>
          <w:szCs w:val="24"/>
        </w:rPr>
        <w:t>延伸閱讀</w:t>
      </w:r>
    </w:p>
    <w:p w14:paraId="0A8F6407" w14:textId="7E171BE2" w:rsidR="00EB3F6D" w:rsidRPr="00590E38" w:rsidRDefault="00EB3F6D" w:rsidP="0036484A">
      <w:pPr>
        <w:widowControl/>
        <w:spacing w:line="440" w:lineRule="exact"/>
        <w:rPr>
          <w:rFonts w:ascii="王漢宗中明體注音" w:eastAsia="王漢宗中明體注音" w:hAnsi="新細明體" w:cs="新細明體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雞年最好的「安太歲」方式──解放蛋雞！</w:t>
      </w:r>
      <w:hyperlink r:id="rId14" w:history="1">
        <w:r w:rsidR="00663373" w:rsidRPr="00590E38">
          <w:rPr>
            <w:rStyle w:val="a4"/>
            <w:rFonts w:ascii="王漢宗中明體注音" w:eastAsia="王漢宗中明體注音" w:hAnsi="新細明體" w:cs="新細明體" w:hint="eastAsia"/>
            <w:kern w:val="0"/>
            <w:szCs w:val="24"/>
          </w:rPr>
          <w:t>https://reurl.cc/a1e3VY</w:t>
        </w:r>
      </w:hyperlink>
    </w:p>
    <w:p w14:paraId="41AB4A88" w14:textId="5E643E9D" w:rsidR="0016123D" w:rsidRPr="00590E38" w:rsidRDefault="00EB3F6D" w:rsidP="0036484A">
      <w:pPr>
        <w:widowControl/>
        <w:spacing w:line="440" w:lineRule="exact"/>
        <w:rPr>
          <w:rFonts w:ascii="王漢宗中明體注音" w:eastAsia="王漢宗中明體注音" w:hAnsi="新細明體" w:cs="新細明體"/>
          <w:kern w:val="0"/>
          <w:szCs w:val="24"/>
        </w:rPr>
      </w:pPr>
      <w:r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認識友善雞蛋聯盟</w:t>
      </w:r>
      <w:hyperlink r:id="rId15" w:history="1">
        <w:r w:rsidR="00663373" w:rsidRPr="00590E38">
          <w:rPr>
            <w:rStyle w:val="a4"/>
            <w:rFonts w:ascii="王漢宗中明體注音" w:eastAsia="王漢宗中明體注音" w:hAnsi="新細明體" w:cs="新細明體" w:hint="eastAsia"/>
            <w:kern w:val="0"/>
            <w:szCs w:val="24"/>
          </w:rPr>
          <w:t>https://eastfree0511.wixsite.com/cagefreealliance</w:t>
        </w:r>
      </w:hyperlink>
    </w:p>
    <w:p w14:paraId="0036CA66" w14:textId="230F7ADE" w:rsidR="000C486E" w:rsidRPr="00D52BA1" w:rsidRDefault="000C486E" w:rsidP="0036484A">
      <w:pPr>
        <w:widowControl/>
        <w:spacing w:line="44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Pr="00D52BA1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1EF68304" w14:textId="63B4C376" w:rsidR="00EB3F6D" w:rsidRPr="00EB3F6D" w:rsidRDefault="00EB3F6D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友善雞蛋聯盟</w:t>
      </w:r>
      <w:hyperlink r:id="rId16" w:history="1">
        <w:r w:rsidRPr="00193A9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https://eastfree0511.wixsite.com/cagefreealliance</w:t>
        </w:r>
      </w:hyperlink>
    </w:p>
    <w:p w14:paraId="3510352D" w14:textId="23E8399A" w:rsidR="000C486E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關懷生命協會</w:t>
      </w:r>
      <w:r w:rsidR="000C486E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7" w:history="1">
        <w:r w:rsidRPr="00193A97">
          <w:rPr>
            <w:rStyle w:val="a4"/>
          </w:rPr>
          <w:t>https://www.lca.org.tw/book/689</w:t>
        </w:r>
      </w:hyperlink>
    </w:p>
    <w:p w14:paraId="57B99AC1" w14:textId="61207ABC" w:rsidR="000C486E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直接跟農夫買</w:t>
      </w:r>
      <w:r w:rsidR="000C486E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8" w:history="1">
        <w:r w:rsidRPr="00193A97">
          <w:rPr>
            <w:rStyle w:val="a4"/>
          </w:rPr>
          <w:t>https://www.buydirectlyfromfarmers.tw/</w:t>
        </w:r>
      </w:hyperlink>
    </w:p>
    <w:p w14:paraId="6ACBE908" w14:textId="07F5FC79" w:rsidR="00D22998" w:rsidRDefault="00D22998" w:rsidP="0036484A">
      <w:pPr>
        <w:widowControl/>
        <w:spacing w:line="440" w:lineRule="exact"/>
      </w:pPr>
      <w:r>
        <w:rPr>
          <w:rFonts w:hint="eastAsia"/>
        </w:rPr>
        <w:t>上下游</w:t>
      </w:r>
      <w:hyperlink r:id="rId19" w:history="1">
        <w:r w:rsidRPr="00193A97">
          <w:rPr>
            <w:rStyle w:val="a4"/>
          </w:rPr>
          <w:t>https://www.newsmarket.com.tw/blog/156884/</w:t>
        </w:r>
      </w:hyperlink>
    </w:p>
    <w:p w14:paraId="1602FE8A" w14:textId="1954C506" w:rsidR="000F2451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台灣動物社會研究會</w:t>
      </w:r>
      <w:r w:rsidR="000F2451"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20" w:history="1">
        <w:r w:rsidRPr="00193A97">
          <w:rPr>
            <w:rStyle w:val="a4"/>
          </w:rPr>
          <w:t>https://www.east.org.tw/action/8519</w:t>
        </w:r>
      </w:hyperlink>
    </w:p>
    <w:p w14:paraId="5BF70B98" w14:textId="74A1C692" w:rsidR="00D22998" w:rsidRPr="00D22998" w:rsidRDefault="00D22998" w:rsidP="0036484A">
      <w:pPr>
        <w:widowControl/>
        <w:spacing w:line="44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建蓁環境教育基金會</w:t>
      </w:r>
      <w:hyperlink r:id="rId21" w:history="1">
        <w:r w:rsidRPr="00193A97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https://www.chengchen.org.tw/blog/1299</w:t>
        </w:r>
      </w:hyperlink>
    </w:p>
    <w:p w14:paraId="699B62D2" w14:textId="71DC68D0" w:rsidR="00B931AF" w:rsidRPr="0036484A" w:rsidRDefault="00D22998" w:rsidP="0036484A">
      <w:pPr>
        <w:widowControl/>
        <w:spacing w:line="440" w:lineRule="exact"/>
      </w:pPr>
      <w:r>
        <w:rPr>
          <w:rFonts w:ascii="新細明體" w:eastAsia="新細明體" w:hAnsi="新細明體" w:cs="新細明體" w:hint="eastAsia"/>
          <w:kern w:val="0"/>
          <w:szCs w:val="24"/>
        </w:rPr>
        <w:t>天下雜誌：</w:t>
      </w:r>
      <w:hyperlink r:id="rId22" w:history="1">
        <w:r w:rsidRPr="00193A97">
          <w:rPr>
            <w:rStyle w:val="a4"/>
          </w:rPr>
          <w:t>https://www.cw.com.tw/article/5124971</w:t>
        </w:r>
      </w:hyperlink>
    </w:p>
    <w:p w14:paraId="1283D39C" w14:textId="77777777" w:rsidR="00590E38" w:rsidRDefault="00590E38">
      <w:pPr>
        <w:widowControl/>
      </w:pPr>
      <w:r>
        <w:br w:type="page"/>
      </w:r>
    </w:p>
    <w:p w14:paraId="53AF0AC8" w14:textId="663B7852" w:rsidR="0066610B" w:rsidRPr="00590E38" w:rsidRDefault="00D52BA1" w:rsidP="00590E38">
      <w:pPr>
        <w:spacing w:line="360" w:lineRule="auto"/>
        <w:ind w:left="425" w:hangingChars="177" w:hanging="425"/>
        <w:rPr>
          <w:rFonts w:ascii="王漢宗中明體注音" w:eastAsia="王漢宗中明體注音"/>
        </w:rPr>
      </w:pPr>
      <w:r>
        <w:rPr>
          <w:rFonts w:hint="eastAsia"/>
        </w:rPr>
        <w:lastRenderedPageBreak/>
        <w:t>1</w:t>
      </w:r>
      <w:r w:rsidRPr="00590E38">
        <w:rPr>
          <w:rFonts w:ascii="王漢宗中明體注音" w:eastAsia="王漢宗中明體注音" w:hint="eastAsia"/>
        </w:rPr>
        <w:t>.</w:t>
      </w:r>
      <w:r w:rsidR="0066610B" w:rsidRPr="00590E38">
        <w:rPr>
          <w:rFonts w:ascii="王漢宗中明體注音" w:eastAsia="王漢宗中明體注音" w:hint="eastAsia"/>
        </w:rPr>
        <w:t xml:space="preserve"> 以下關於</w:t>
      </w:r>
      <w:r w:rsidR="00EA4532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籠飼的飼養情況</w:t>
      </w:r>
      <w:r w:rsidR="0066610B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，哪一個敘述是</w:t>
      </w:r>
      <w:r w:rsidR="00EA4532" w:rsidRPr="00590E38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  <w:u w:val="double"/>
        </w:rPr>
        <w:t>不正確</w:t>
      </w:r>
      <w:r w:rsidR="0066610B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的？</w:t>
      </w:r>
    </w:p>
    <w:p w14:paraId="68B2B648" w14:textId="25C77972" w:rsidR="00EA4532" w:rsidRPr="00590E38" w:rsidRDefault="00EA4532" w:rsidP="003648D6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籠子過度窄小，雞隻容易互啄導致受傷，於是人們會剪斷牠們的雞</w:t>
      </w:r>
      <w:r w:rsidR="00590E38">
        <w:rPr>
          <w:rFonts w:ascii="王漢宗中明體注音" w:eastAsia="王漢宗中明體注音" w:hint="eastAsia"/>
        </w:rPr>
        <w:t>嘴</w:t>
      </w:r>
      <w:r w:rsidRPr="00590E38">
        <w:rPr>
          <w:rFonts w:ascii="王漢宗中明體注音" w:eastAsia="王漢宗中明體注音" w:hint="eastAsia"/>
        </w:rPr>
        <w:t>。</w:t>
      </w:r>
    </w:p>
    <w:p w14:paraId="2C6D62AB" w14:textId="094637A4" w:rsidR="003648D6" w:rsidRPr="00590E38" w:rsidRDefault="00663373" w:rsidP="003648D6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飼養在格子籠的母雞無法跑跳、展</w:t>
      </w:r>
      <w:r w:rsidR="00590E38">
        <w:rPr>
          <w:rFonts w:ascii="王漢宗中明體注音" w:eastAsia="王漢宗中明體注音" w:hint="eastAsia"/>
        </w:rPr>
        <w:t>開</w:t>
      </w:r>
      <w:r w:rsidRPr="00590E38">
        <w:rPr>
          <w:rFonts w:ascii="王漢宗中明體注音" w:eastAsia="王漢宗中明體注音" w:hint="eastAsia"/>
        </w:rPr>
        <w:t>翅</w:t>
      </w:r>
      <w:r w:rsidR="00590E38">
        <w:rPr>
          <w:rFonts w:ascii="王漢宗中明體注音" w:eastAsia="王漢宗中明體注音" w:hint="eastAsia"/>
        </w:rPr>
        <w:t>膀</w:t>
      </w:r>
      <w:r w:rsidRPr="00590E38">
        <w:rPr>
          <w:rFonts w:ascii="王漢宗中明體注音" w:eastAsia="王漢宗中明體注音" w:hint="eastAsia"/>
        </w:rPr>
        <w:t>、梳理羽毛，重要行為表現與基本生理需求被剝奪。</w:t>
      </w:r>
    </w:p>
    <w:p w14:paraId="3DC70E7A" w14:textId="2E55B577" w:rsidR="0066610B" w:rsidRPr="00590E38" w:rsidRDefault="0066610B" w:rsidP="00590E38">
      <w:pPr>
        <w:spacing w:line="360" w:lineRule="auto"/>
        <w:ind w:left="565" w:hangingChars="157" w:hanging="565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</w:t>
      </w:r>
      <w:r w:rsidR="003648D6" w:rsidRPr="00590E38">
        <w:rPr>
          <w:rFonts w:ascii="王漢宗中明體注音" w:eastAsia="王漢宗中明體注音" w:hint="eastAsia"/>
        </w:rPr>
        <w:t>c</w:t>
      </w:r>
      <w:r w:rsidRPr="00590E38">
        <w:rPr>
          <w:rFonts w:ascii="王漢宗中明體注音" w:eastAsia="王漢宗中明體注音" w:hint="eastAsia"/>
        </w:rPr>
        <w:t xml:space="preserve">) </w:t>
      </w:r>
      <w:r w:rsidR="00663373" w:rsidRPr="00590E38">
        <w:rPr>
          <w:rFonts w:ascii="王漢宗中明體破音二" w:eastAsia="王漢宗中明體破音二" w:hint="eastAsia"/>
        </w:rPr>
        <w:t>一</w:t>
      </w:r>
      <w:r w:rsidR="00663373" w:rsidRPr="00590E38">
        <w:rPr>
          <w:rFonts w:ascii="王漢宗中明體注音" w:eastAsia="王漢宗中明體注音" w:hint="eastAsia"/>
        </w:rPr>
        <w:t>隻母雞的飼養空間在只有A4紙張大小的籠子裡。</w:t>
      </w:r>
    </w:p>
    <w:p w14:paraId="41FC66DE" w14:textId="5D0B221B" w:rsidR="0066610B" w:rsidRPr="00590E38" w:rsidRDefault="0066610B" w:rsidP="00590E38">
      <w:pPr>
        <w:spacing w:line="360" w:lineRule="auto"/>
        <w:ind w:left="565" w:hangingChars="157" w:hanging="565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(</w:t>
      </w:r>
      <w:r w:rsidR="003648D6" w:rsidRPr="00590E38">
        <w:rPr>
          <w:rFonts w:ascii="王漢宗中明體注音" w:eastAsia="王漢宗中明體注音" w:hint="eastAsia"/>
        </w:rPr>
        <w:t>d</w:t>
      </w:r>
      <w:r w:rsidRPr="00590E38">
        <w:rPr>
          <w:rFonts w:ascii="王漢宗中明體注音" w:eastAsia="王漢宗中明體注音" w:hint="eastAsia"/>
        </w:rPr>
        <w:t xml:space="preserve">) </w:t>
      </w:r>
      <w:r w:rsidR="00663373" w:rsidRPr="00590E38">
        <w:rPr>
          <w:rFonts w:ascii="王漢宗中明體注音" w:eastAsia="王漢宗中明體注音" w:hint="eastAsia"/>
        </w:rPr>
        <w:t>母雞要從籠子空隙中伸出脖子吃飼料，因此脖子附近的羽毛幾乎被磨光。</w:t>
      </w:r>
    </w:p>
    <w:p w14:paraId="0F284EF0" w14:textId="77777777" w:rsidR="0066295B" w:rsidRPr="00590E38" w:rsidRDefault="0066295B" w:rsidP="00CE788B">
      <w:pPr>
        <w:spacing w:line="360" w:lineRule="auto"/>
        <w:rPr>
          <w:rFonts w:ascii="王漢宗中明體注音" w:eastAsia="王漢宗中明體注音"/>
        </w:rPr>
      </w:pPr>
    </w:p>
    <w:p w14:paraId="4B64E71D" w14:textId="276C2E50" w:rsidR="008710BF" w:rsidRPr="005D5615" w:rsidRDefault="0066610B" w:rsidP="008710BF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2</w:t>
      </w:r>
      <w:r w:rsidR="00D52BA1" w:rsidRPr="00590E38">
        <w:rPr>
          <w:rFonts w:ascii="王漢宗中明體注音" w:eastAsia="王漢宗中明體注音" w:hint="eastAsia"/>
        </w:rPr>
        <w:t>.</w:t>
      </w:r>
      <w:r w:rsidR="00CE788B" w:rsidRPr="00590E38">
        <w:rPr>
          <w:rFonts w:ascii="王漢宗中明體注音" w:eastAsia="王漢宗中明體注音" w:hint="eastAsia"/>
        </w:rPr>
        <w:t xml:space="preserve"> </w:t>
      </w:r>
      <w:r w:rsidR="00663373" w:rsidRPr="00590E38">
        <w:rPr>
          <w:rFonts w:ascii="王漢宗中明體注音" w:eastAsia="王漢宗中明體注音" w:hint="eastAsia"/>
        </w:rPr>
        <w:t>根據動物福利的五項基本標準，以下哪些項目，「籠飼」</w:t>
      </w:r>
      <w:r w:rsidR="00663373" w:rsidRPr="00590E38">
        <w:rPr>
          <w:rFonts w:ascii="王漢宗中明體注音" w:eastAsia="王漢宗中明體注音" w:hint="eastAsia"/>
          <w:b/>
          <w:bCs/>
          <w:u w:val="double"/>
        </w:rPr>
        <w:t>沒有達標</w:t>
      </w:r>
      <w:r w:rsidR="008710BF" w:rsidRPr="00590E38">
        <w:rPr>
          <w:rFonts w:ascii="王漢宗中明體注音" w:eastAsia="王漢宗中明體注音" w:hint="eastAsia"/>
        </w:rPr>
        <w:t>？</w:t>
      </w:r>
      <w:r w:rsidR="008710BF" w:rsidRPr="00D2476D">
        <w:rPr>
          <w:rFonts w:ascii="王漢宗中明體注音" w:eastAsia="王漢宗中明體注音" w:hint="eastAsia"/>
          <w:b/>
          <w:highlight w:val="yellow"/>
        </w:rPr>
        <w:t>(</w:t>
      </w:r>
      <w:r w:rsidR="0066295B" w:rsidRPr="00D2476D">
        <w:rPr>
          <w:rFonts w:ascii="王漢宗中明體注音" w:eastAsia="王漢宗中明體注音" w:hint="eastAsia"/>
          <w:b/>
          <w:highlight w:val="yellow"/>
        </w:rPr>
        <w:t>答案至少3個)</w:t>
      </w:r>
    </w:p>
    <w:p w14:paraId="26729381" w14:textId="56E55171" w:rsidR="00663373" w:rsidRPr="00590E38" w:rsidRDefault="00663373" w:rsidP="00663373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(a) 免於缺乏營養、飢餓與乾渴。</w:t>
      </w:r>
    </w:p>
    <w:p w14:paraId="14918A77" w14:textId="3E964192" w:rsidR="00663373" w:rsidRPr="00590E38" w:rsidRDefault="00663373" w:rsidP="00663373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(b) 免於疾病與傷害。</w:t>
      </w:r>
    </w:p>
    <w:p w14:paraId="2E79BF76" w14:textId="4B54BE70" w:rsidR="00663373" w:rsidRPr="00590E38" w:rsidRDefault="00663373" w:rsidP="00663373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(c) 免於生理上及心理上的不舒適。</w:t>
      </w:r>
    </w:p>
    <w:p w14:paraId="0FB2EF9B" w14:textId="488BB527" w:rsidR="00663373" w:rsidRPr="00590E38" w:rsidRDefault="00663373" w:rsidP="00663373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(d) 免於恐懼與緊迫。</w:t>
      </w:r>
    </w:p>
    <w:p w14:paraId="60A82539" w14:textId="423132C5" w:rsidR="007E00AB" w:rsidRPr="00590E38" w:rsidRDefault="00663373" w:rsidP="00663373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(e) 能自然表現行為。</w:t>
      </w:r>
    </w:p>
    <w:p w14:paraId="470781A9" w14:textId="77777777" w:rsidR="00D2476D" w:rsidRDefault="00D2476D" w:rsidP="00D2476D">
      <w:pPr>
        <w:spacing w:line="360" w:lineRule="auto"/>
        <w:rPr>
          <w:b/>
        </w:rPr>
      </w:pPr>
      <w:r>
        <w:rPr>
          <w:rFonts w:hint="eastAsia"/>
          <w:b/>
        </w:rPr>
        <w:t>答</w:t>
      </w:r>
      <w:r>
        <w:rPr>
          <w:b/>
        </w:rPr>
        <w:t>:______________________________</w:t>
      </w:r>
    </w:p>
    <w:p w14:paraId="74758F66" w14:textId="77777777" w:rsidR="0066295B" w:rsidRPr="00590E38" w:rsidRDefault="0066295B" w:rsidP="00663373">
      <w:pPr>
        <w:spacing w:line="360" w:lineRule="auto"/>
        <w:rPr>
          <w:rFonts w:ascii="王漢宗中明體注音" w:eastAsia="王漢宗中明體注音"/>
        </w:rPr>
      </w:pPr>
    </w:p>
    <w:p w14:paraId="659079C1" w14:textId="79392E0A" w:rsidR="00974336" w:rsidRPr="00590E38" w:rsidRDefault="007C7DD7" w:rsidP="0097433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3</w:t>
      </w:r>
      <w:r w:rsidR="00D52BA1" w:rsidRPr="00590E38">
        <w:rPr>
          <w:rFonts w:ascii="王漢宗中明體注音" w:eastAsia="王漢宗中明體注音" w:hint="eastAsia"/>
        </w:rPr>
        <w:t>.</w:t>
      </w:r>
      <w:r w:rsidR="00974336" w:rsidRPr="00590E38">
        <w:rPr>
          <w:rFonts w:ascii="王漢宗中明體注音" w:eastAsia="王漢宗中明體注音" w:hint="eastAsia"/>
        </w:rPr>
        <w:t xml:space="preserve"> </w:t>
      </w:r>
      <w:r w:rsidR="00663373" w:rsidRPr="00590E38">
        <w:rPr>
          <w:rFonts w:ascii="王漢宗中明體注音" w:eastAsia="王漢宗中明體注音" w:hint="eastAsia"/>
        </w:rPr>
        <w:t>根據圖1，</w:t>
      </w:r>
      <w:r w:rsidR="00906A9C" w:rsidRPr="00590E38">
        <w:rPr>
          <w:rFonts w:ascii="王漢宗中明體注音" w:eastAsia="王漢宗中明體注音" w:hint="eastAsia"/>
        </w:rPr>
        <w:t>對蛋雞的友善方式</w:t>
      </w:r>
      <w:r w:rsidR="0066295B" w:rsidRPr="00590E38">
        <w:rPr>
          <w:rFonts w:ascii="王漢宗中明體注音" w:eastAsia="王漢宗中明體注音" w:hint="eastAsia"/>
        </w:rPr>
        <w:t>有ABCD四種</w:t>
      </w:r>
      <w:r w:rsidR="00906A9C" w:rsidRPr="00590E38">
        <w:rPr>
          <w:rFonts w:ascii="王漢宗中明體注音" w:eastAsia="王漢宗中明體注音" w:hint="eastAsia"/>
        </w:rPr>
        <w:t>，</w:t>
      </w:r>
      <w:r w:rsidR="0066295B" w:rsidRPr="00590E38">
        <w:rPr>
          <w:rFonts w:ascii="王漢宗中明體注音" w:eastAsia="王漢宗中明體注音" w:hint="eastAsia"/>
        </w:rPr>
        <w:t>請</w:t>
      </w:r>
      <w:r w:rsidR="00906A9C" w:rsidRPr="00590E38">
        <w:rPr>
          <w:rFonts w:ascii="王漢宗中明體注音" w:eastAsia="王漢宗中明體注音" w:hint="eastAsia"/>
        </w:rPr>
        <w:t>由高到低排出順序</w:t>
      </w:r>
      <w:r w:rsidR="005234D6" w:rsidRPr="00590E38">
        <w:rPr>
          <w:rFonts w:ascii="王漢宗中明體注音" w:eastAsia="王漢宗中明體注音" w:hAnsi="新細明體" w:cs="新細明體" w:hint="eastAsia"/>
          <w:kern w:val="0"/>
          <w:szCs w:val="24"/>
        </w:rPr>
        <w:t>？</w:t>
      </w:r>
    </w:p>
    <w:p w14:paraId="729BCF41" w14:textId="5405B51C" w:rsidR="00974336" w:rsidRPr="00590E38" w:rsidRDefault="00974336" w:rsidP="0097433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</w:t>
      </w:r>
      <w:r w:rsidR="00906A9C" w:rsidRPr="00590E38">
        <w:rPr>
          <w:rFonts w:ascii="王漢宗中明體注音" w:eastAsia="王漢宗中明體注音" w:hint="eastAsia"/>
        </w:rPr>
        <w:t>A放牧</w:t>
      </w:r>
    </w:p>
    <w:p w14:paraId="5E6AF143" w14:textId="6CBF8B3D" w:rsidR="00974336" w:rsidRPr="00590E38" w:rsidRDefault="00974336" w:rsidP="00974336">
      <w:pPr>
        <w:spacing w:line="360" w:lineRule="auto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 xml:space="preserve"> </w:t>
      </w:r>
      <w:r w:rsidR="00906A9C" w:rsidRPr="00590E38">
        <w:rPr>
          <w:rFonts w:ascii="王漢宗中明體注音" w:eastAsia="王漢宗中明體注音" w:hint="eastAsia"/>
        </w:rPr>
        <w:t>B室內平飼</w:t>
      </w:r>
    </w:p>
    <w:p w14:paraId="47B692E5" w14:textId="13920E3D" w:rsidR="00974336" w:rsidRPr="00590E38" w:rsidRDefault="00906A9C" w:rsidP="00906A9C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C有機</w:t>
      </w:r>
    </w:p>
    <w:p w14:paraId="6C6B3844" w14:textId="1FB37236" w:rsidR="0066295B" w:rsidRPr="00590E38" w:rsidRDefault="00906A9C" w:rsidP="0066295B">
      <w:pPr>
        <w:spacing w:line="360" w:lineRule="auto"/>
        <w:ind w:firstLineChars="59" w:firstLine="212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</w:rPr>
        <w:t>D 豐富化籠飼</w:t>
      </w:r>
    </w:p>
    <w:p w14:paraId="46A5CE2D" w14:textId="488DFEF9" w:rsidR="005D5615" w:rsidRPr="00D2476D" w:rsidRDefault="00D2476D" w:rsidP="00974336">
      <w:pPr>
        <w:spacing w:line="360" w:lineRule="auto"/>
        <w:rPr>
          <w:rFonts w:ascii="王漢宗中明體注音" w:eastAsia="王漢宗中明體注音"/>
          <w:b/>
        </w:rPr>
      </w:pPr>
      <w:r w:rsidRPr="00D2476D">
        <w:rPr>
          <w:rFonts w:ascii="王漢宗中明體注音" w:eastAsia="王漢宗中明體注音" w:hint="eastAsia"/>
          <w:b/>
        </w:rPr>
        <w:t>答:______________________________</w:t>
      </w:r>
    </w:p>
    <w:p w14:paraId="3ACF7975" w14:textId="7628910D" w:rsidR="00D2476D" w:rsidRPr="00D2476D" w:rsidRDefault="00906A9C" w:rsidP="00D2476D">
      <w:pPr>
        <w:pStyle w:val="a3"/>
        <w:numPr>
          <w:ilvl w:val="0"/>
          <w:numId w:val="6"/>
        </w:numPr>
        <w:spacing w:line="360" w:lineRule="auto"/>
        <w:ind w:leftChars="0"/>
        <w:rPr>
          <w:rFonts w:ascii="王漢宗中明體注音" w:eastAsia="王漢宗中明體注音"/>
          <w:b/>
          <w:bCs/>
          <w:color w:val="FF0000"/>
        </w:rPr>
      </w:pPr>
      <w:r w:rsidRPr="00590E38">
        <w:rPr>
          <w:rFonts w:ascii="王漢宗中明體注音" w:eastAsia="王漢宗中明體注音" w:hint="eastAsia"/>
        </w:rPr>
        <w:lastRenderedPageBreak/>
        <w:t>根據圖2，</w:t>
      </w:r>
      <w:r w:rsidR="00612F8A" w:rsidRPr="00590E38">
        <w:rPr>
          <w:rFonts w:ascii="王漢宗中明體注音" w:eastAsia="王漢宗中明體注音" w:hint="eastAsia"/>
        </w:rPr>
        <w:t>請選出認證條件相對嚴格的友善雞蛋標章。</w:t>
      </w:r>
      <w:r w:rsidR="00612F8A" w:rsidRPr="00590E38">
        <w:rPr>
          <w:rFonts w:ascii="王漢宗中明體注音" w:eastAsia="王漢宗中明體注音" w:hint="eastAsia"/>
          <w:b/>
          <w:bCs/>
        </w:rPr>
        <w:t xml:space="preserve">(複選) </w:t>
      </w:r>
      <w:r w:rsidR="00D2476D" w:rsidRPr="00D2476D">
        <w:rPr>
          <w:rFonts w:hint="eastAsia"/>
          <w:b/>
        </w:rPr>
        <w:t>答</w:t>
      </w:r>
      <w:r w:rsidR="00D2476D" w:rsidRPr="00D2476D">
        <w:rPr>
          <w:b/>
        </w:rPr>
        <w:t>:______________</w:t>
      </w:r>
    </w:p>
    <w:p w14:paraId="3D0600D2" w14:textId="40D5F14B" w:rsidR="00906A9C" w:rsidRPr="00590E38" w:rsidRDefault="005D5615" w:rsidP="00612F8A">
      <w:pPr>
        <w:pStyle w:val="a3"/>
        <w:numPr>
          <w:ilvl w:val="1"/>
          <w:numId w:val="6"/>
        </w:numPr>
        <w:spacing w:line="360" w:lineRule="auto"/>
        <w:ind w:leftChars="0"/>
        <w:rPr>
          <w:rFonts w:ascii="王漢宗中明體注音" w:eastAsia="王漢宗中明體注音"/>
        </w:rPr>
      </w:pPr>
      <w:r w:rsidRPr="00590E38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701248" behindDoc="0" locked="0" layoutInCell="1" allowOverlap="1" wp14:anchorId="33681F16" wp14:editId="4B11BDFC">
            <wp:simplePos x="0" y="0"/>
            <wp:positionH relativeFrom="column">
              <wp:posOffset>4953000</wp:posOffset>
            </wp:positionH>
            <wp:positionV relativeFrom="paragraph">
              <wp:posOffset>142875</wp:posOffset>
            </wp:positionV>
            <wp:extent cx="790575" cy="843280"/>
            <wp:effectExtent l="0" t="0" r="952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5" t="-1000"/>
                    <a:stretch/>
                  </pic:blipFill>
                  <pic:spPr bwMode="auto">
                    <a:xfrm>
                      <a:off x="0" y="0"/>
                      <a:ext cx="790575" cy="84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E38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703296" behindDoc="0" locked="0" layoutInCell="1" allowOverlap="1" wp14:anchorId="0E824AD3" wp14:editId="13ED168C">
            <wp:simplePos x="0" y="0"/>
            <wp:positionH relativeFrom="column">
              <wp:posOffset>3488055</wp:posOffset>
            </wp:positionH>
            <wp:positionV relativeFrom="paragraph">
              <wp:posOffset>108585</wp:posOffset>
            </wp:positionV>
            <wp:extent cx="762000" cy="878652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3" r="49320"/>
                    <a:stretch/>
                  </pic:blipFill>
                  <pic:spPr bwMode="auto">
                    <a:xfrm>
                      <a:off x="0" y="0"/>
                      <a:ext cx="762000" cy="87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E38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704320" behindDoc="0" locked="0" layoutInCell="1" allowOverlap="1" wp14:anchorId="18254443" wp14:editId="1E8FB91B">
            <wp:simplePos x="0" y="0"/>
            <wp:positionH relativeFrom="column">
              <wp:posOffset>1925955</wp:posOffset>
            </wp:positionH>
            <wp:positionV relativeFrom="paragraph">
              <wp:posOffset>76200</wp:posOffset>
            </wp:positionV>
            <wp:extent cx="838200" cy="986703"/>
            <wp:effectExtent l="0" t="0" r="0" b="444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4" t="-4000"/>
                    <a:stretch/>
                  </pic:blipFill>
                  <pic:spPr bwMode="auto">
                    <a:xfrm>
                      <a:off x="0" y="0"/>
                      <a:ext cx="838200" cy="98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8A" w:rsidRPr="00590E38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702272" behindDoc="0" locked="0" layoutInCell="1" allowOverlap="1" wp14:anchorId="48A84DFE" wp14:editId="05F63659">
            <wp:simplePos x="0" y="0"/>
            <wp:positionH relativeFrom="column">
              <wp:posOffset>572770</wp:posOffset>
            </wp:positionH>
            <wp:positionV relativeFrom="paragraph">
              <wp:posOffset>88265</wp:posOffset>
            </wp:positionV>
            <wp:extent cx="733425" cy="82357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r="52555"/>
                    <a:stretch/>
                  </pic:blipFill>
                  <pic:spPr bwMode="auto">
                    <a:xfrm>
                      <a:off x="0" y="0"/>
                      <a:ext cx="733425" cy="82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F8A" w:rsidRPr="00590E38">
        <w:rPr>
          <w:rFonts w:ascii="王漢宗中明體注音" w:eastAsia="王漢宗中明體注音" w:hint="eastAsia"/>
        </w:rPr>
        <w:t xml:space="preserve">          </w:t>
      </w:r>
      <w:r w:rsidR="00906A9C" w:rsidRPr="00590E38">
        <w:rPr>
          <w:rFonts w:ascii="王漢宗中明體注音" w:eastAsia="王漢宗中明體注音" w:hint="eastAsia"/>
        </w:rPr>
        <w:t>(b)</w:t>
      </w:r>
      <w:r w:rsidR="00612F8A" w:rsidRPr="00590E38">
        <w:rPr>
          <w:rFonts w:ascii="王漢宗中明體注音" w:eastAsia="王漢宗中明體注音" w:hint="eastAsia"/>
        </w:rPr>
        <w:t xml:space="preserve">            </w:t>
      </w:r>
      <w:r w:rsidR="00906A9C" w:rsidRPr="00590E38">
        <w:rPr>
          <w:rFonts w:ascii="王漢宗中明體注音" w:eastAsia="王漢宗中明體注音" w:hint="eastAsia"/>
        </w:rPr>
        <w:t xml:space="preserve">(c) </w:t>
      </w:r>
      <w:r w:rsidR="00612F8A" w:rsidRPr="00590E38">
        <w:rPr>
          <w:rFonts w:ascii="王漢宗中明體注音" w:eastAsia="王漢宗中明體注音" w:hint="eastAsia"/>
        </w:rPr>
        <w:t xml:space="preserve">          </w:t>
      </w:r>
      <w:r w:rsidR="00906A9C" w:rsidRPr="00590E38">
        <w:rPr>
          <w:rFonts w:ascii="王漢宗中明體注音" w:eastAsia="王漢宗中明體注音" w:hint="eastAsia"/>
        </w:rPr>
        <w:t xml:space="preserve">(d) </w:t>
      </w:r>
    </w:p>
    <w:p w14:paraId="7D39C73D" w14:textId="6F05ADED" w:rsidR="00C82825" w:rsidRPr="00590E38" w:rsidRDefault="00C82825" w:rsidP="00553C14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6F609635" w14:textId="0D51A1F4" w:rsidR="0066295B" w:rsidRDefault="0066295B" w:rsidP="00553C14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0FBEB56E" w14:textId="77777777" w:rsidR="00D2476D" w:rsidRPr="00590E38" w:rsidRDefault="00D2476D" w:rsidP="00553C14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5A261FFA" w14:textId="7F42CBFD" w:rsidR="00BB08FC" w:rsidRPr="00D2476D" w:rsidRDefault="00612F8A" w:rsidP="00B86409">
      <w:pPr>
        <w:pStyle w:val="a3"/>
        <w:numPr>
          <w:ilvl w:val="0"/>
          <w:numId w:val="6"/>
        </w:numPr>
        <w:ind w:leftChars="0"/>
        <w:rPr>
          <w:rFonts w:ascii="王漢宗中明體注音" w:eastAsia="王漢宗中明體注音"/>
          <w:b/>
        </w:rPr>
      </w:pPr>
      <w:r w:rsidRPr="00590E38">
        <w:rPr>
          <w:rFonts w:ascii="王漢宗中明體注音" w:eastAsia="王漢宗中明體注音" w:hint="eastAsia"/>
        </w:rPr>
        <w:t>看完文章後，你覺得怎麼樣的消費行為(例如消費次數、消費方式</w:t>
      </w:r>
      <w:r w:rsidR="00E52982" w:rsidRPr="00590E38">
        <w:rPr>
          <w:rFonts w:ascii="王漢宗中明體注音" w:eastAsia="王漢宗中明體注音" w:hint="eastAsia"/>
        </w:rPr>
        <w:t>、消費習慣</w:t>
      </w:r>
      <w:r w:rsidRPr="00590E38">
        <w:rPr>
          <w:rFonts w:ascii="王漢宗中明體注音" w:eastAsia="王漢宗中明體注音" w:hint="eastAsia"/>
        </w:rPr>
        <w:t>等等)，才能讓人與動物共好呢？說說看你的想法</w:t>
      </w:r>
      <w:r w:rsidR="0066295B" w:rsidRPr="00D2476D">
        <w:rPr>
          <w:rFonts w:ascii="王漢宗中明體注音" w:eastAsia="王漢宗中明體注音" w:hint="eastAsia"/>
        </w:rPr>
        <w:t>。</w:t>
      </w:r>
      <w:r w:rsidR="0066295B" w:rsidRPr="00D2476D">
        <w:rPr>
          <w:rFonts w:ascii="王漢宗中明體注音" w:eastAsia="王漢宗中明體注音" w:hint="eastAsia"/>
          <w:b/>
        </w:rPr>
        <w:t>(自由作答)</w:t>
      </w:r>
    </w:p>
    <w:p w14:paraId="7FA6CC7B" w14:textId="1BB5BD30" w:rsidR="00D2476D" w:rsidRPr="00D2476D" w:rsidRDefault="00D2476D" w:rsidP="00D2476D">
      <w:pPr>
        <w:pStyle w:val="a3"/>
        <w:spacing w:beforeLines="50" w:before="180" w:line="500" w:lineRule="exact"/>
        <w:ind w:leftChars="0" w:left="360"/>
        <w:rPr>
          <w:rFonts w:ascii="王漢宗中明體注音" w:eastAsia="王漢宗中明體注音"/>
          <w:b/>
          <w:color w:val="FF0000"/>
        </w:rPr>
      </w:pPr>
      <w:r w:rsidRPr="00D2476D">
        <w:rPr>
          <w:rFonts w:ascii="王漢宗中明體注音" w:eastAsia="王漢宗中明體注音" w:hint="eastAsia"/>
          <w:b/>
        </w:rPr>
        <w:t>答:___________________________________</w:t>
      </w:r>
      <w:r>
        <w:rPr>
          <w:rFonts w:ascii="王漢宗中明體注音" w:eastAsia="王漢宗中明體注音" w:hint="eastAsia"/>
          <w:b/>
        </w:rPr>
        <w:t>___________________________</w:t>
      </w:r>
    </w:p>
    <w:p w14:paraId="043813E3" w14:textId="320C1459" w:rsidR="00BB08FC" w:rsidRPr="00590E38" w:rsidRDefault="00BB08FC" w:rsidP="00474EBC">
      <w:pPr>
        <w:rPr>
          <w:rFonts w:ascii="王漢宗中明體注音" w:eastAsia="王漢宗中明體注音"/>
          <w:color w:val="FF0000"/>
          <w:sz w:val="22"/>
          <w:u w:val="single"/>
        </w:rPr>
      </w:pPr>
    </w:p>
    <w:sectPr w:rsidR="00BB08FC" w:rsidRPr="00590E38" w:rsidSect="00DE5FC4">
      <w:pgSz w:w="11906" w:h="16838"/>
      <w:pgMar w:top="1134" w:right="1700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4BD31" w14:textId="77777777" w:rsidR="00A80C57" w:rsidRDefault="00A80C57" w:rsidP="0016541A">
      <w:r>
        <w:separator/>
      </w:r>
    </w:p>
  </w:endnote>
  <w:endnote w:type="continuationSeparator" w:id="0">
    <w:p w14:paraId="470B9E70" w14:textId="77777777" w:rsidR="00A80C57" w:rsidRDefault="00A80C57" w:rsidP="0016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明體破音一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明體破音二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94068" w14:textId="77777777" w:rsidR="00A80C57" w:rsidRDefault="00A80C57" w:rsidP="0016541A">
      <w:r>
        <w:separator/>
      </w:r>
    </w:p>
  </w:footnote>
  <w:footnote w:type="continuationSeparator" w:id="0">
    <w:p w14:paraId="0B6DB9EF" w14:textId="77777777" w:rsidR="00A80C57" w:rsidRDefault="00A80C57" w:rsidP="0016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1E5B"/>
    <w:multiLevelType w:val="hybridMultilevel"/>
    <w:tmpl w:val="DF1814B0"/>
    <w:lvl w:ilvl="0" w:tplc="C7326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A01562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3" w15:restartNumberingAfterBreak="0">
    <w:nsid w:val="5D2B0B71"/>
    <w:multiLevelType w:val="hybridMultilevel"/>
    <w:tmpl w:val="83FA6E6A"/>
    <w:lvl w:ilvl="0" w:tplc="6BA88A64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6016990E">
      <w:start w:val="1"/>
      <w:numFmt w:val="lowerLetter"/>
      <w:lvlText w:val="(%2)"/>
      <w:lvlJc w:val="left"/>
      <w:pPr>
        <w:ind w:left="8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14"/>
    <w:rsid w:val="00034E4D"/>
    <w:rsid w:val="00043EC4"/>
    <w:rsid w:val="00060CD4"/>
    <w:rsid w:val="00065CB5"/>
    <w:rsid w:val="000711A7"/>
    <w:rsid w:val="00083127"/>
    <w:rsid w:val="00083B76"/>
    <w:rsid w:val="000879E0"/>
    <w:rsid w:val="0009305C"/>
    <w:rsid w:val="000A3ADA"/>
    <w:rsid w:val="000A5441"/>
    <w:rsid w:val="000A721B"/>
    <w:rsid w:val="000B36D2"/>
    <w:rsid w:val="000C486E"/>
    <w:rsid w:val="000C6A03"/>
    <w:rsid w:val="000C6EB9"/>
    <w:rsid w:val="000D3393"/>
    <w:rsid w:val="000D795A"/>
    <w:rsid w:val="000F2451"/>
    <w:rsid w:val="000F5A3E"/>
    <w:rsid w:val="0010251F"/>
    <w:rsid w:val="00111431"/>
    <w:rsid w:val="001124CA"/>
    <w:rsid w:val="0013698F"/>
    <w:rsid w:val="00144DD5"/>
    <w:rsid w:val="001525CA"/>
    <w:rsid w:val="0016123D"/>
    <w:rsid w:val="0016541A"/>
    <w:rsid w:val="001673B7"/>
    <w:rsid w:val="0017240D"/>
    <w:rsid w:val="0018238E"/>
    <w:rsid w:val="00182BF3"/>
    <w:rsid w:val="00187DBB"/>
    <w:rsid w:val="00194F95"/>
    <w:rsid w:val="001B22CF"/>
    <w:rsid w:val="001B7E66"/>
    <w:rsid w:val="001C336E"/>
    <w:rsid w:val="001D5777"/>
    <w:rsid w:val="0020761C"/>
    <w:rsid w:val="00210EB5"/>
    <w:rsid w:val="00214D96"/>
    <w:rsid w:val="002440B9"/>
    <w:rsid w:val="00266500"/>
    <w:rsid w:val="00273800"/>
    <w:rsid w:val="00290411"/>
    <w:rsid w:val="002A0D51"/>
    <w:rsid w:val="002A1A44"/>
    <w:rsid w:val="002B2119"/>
    <w:rsid w:val="002C0181"/>
    <w:rsid w:val="002E1328"/>
    <w:rsid w:val="002F1302"/>
    <w:rsid w:val="002F4ADF"/>
    <w:rsid w:val="002F5FF6"/>
    <w:rsid w:val="002F6F54"/>
    <w:rsid w:val="003004D1"/>
    <w:rsid w:val="003010B7"/>
    <w:rsid w:val="003071E7"/>
    <w:rsid w:val="00351A45"/>
    <w:rsid w:val="00355666"/>
    <w:rsid w:val="00357D80"/>
    <w:rsid w:val="0036484A"/>
    <w:rsid w:val="003648D6"/>
    <w:rsid w:val="00364ABD"/>
    <w:rsid w:val="00373F43"/>
    <w:rsid w:val="00375020"/>
    <w:rsid w:val="003B29B8"/>
    <w:rsid w:val="003B3C77"/>
    <w:rsid w:val="003C35BD"/>
    <w:rsid w:val="003E4D70"/>
    <w:rsid w:val="003F4026"/>
    <w:rsid w:val="003F5A06"/>
    <w:rsid w:val="00403037"/>
    <w:rsid w:val="00406FA5"/>
    <w:rsid w:val="0040701F"/>
    <w:rsid w:val="004160EE"/>
    <w:rsid w:val="00432165"/>
    <w:rsid w:val="00440A78"/>
    <w:rsid w:val="004517FC"/>
    <w:rsid w:val="004537A2"/>
    <w:rsid w:val="00461090"/>
    <w:rsid w:val="00462A2C"/>
    <w:rsid w:val="0047324F"/>
    <w:rsid w:val="00474EBC"/>
    <w:rsid w:val="0048100D"/>
    <w:rsid w:val="00496A7C"/>
    <w:rsid w:val="004A6BD1"/>
    <w:rsid w:val="004B3291"/>
    <w:rsid w:val="004B79AD"/>
    <w:rsid w:val="004D606B"/>
    <w:rsid w:val="004D6AB9"/>
    <w:rsid w:val="004D7465"/>
    <w:rsid w:val="004E161F"/>
    <w:rsid w:val="004E6DF3"/>
    <w:rsid w:val="004F6758"/>
    <w:rsid w:val="005122A2"/>
    <w:rsid w:val="005131EF"/>
    <w:rsid w:val="00515A6F"/>
    <w:rsid w:val="00516029"/>
    <w:rsid w:val="00523103"/>
    <w:rsid w:val="005234D6"/>
    <w:rsid w:val="00553C14"/>
    <w:rsid w:val="005558E0"/>
    <w:rsid w:val="00585CF1"/>
    <w:rsid w:val="00590E38"/>
    <w:rsid w:val="005925BF"/>
    <w:rsid w:val="005A0D10"/>
    <w:rsid w:val="005A7891"/>
    <w:rsid w:val="005B2379"/>
    <w:rsid w:val="005B53D0"/>
    <w:rsid w:val="005C53BE"/>
    <w:rsid w:val="005C5D4C"/>
    <w:rsid w:val="005D5615"/>
    <w:rsid w:val="005E43F7"/>
    <w:rsid w:val="005F321C"/>
    <w:rsid w:val="005F6AD7"/>
    <w:rsid w:val="00601FFF"/>
    <w:rsid w:val="0060557C"/>
    <w:rsid w:val="00611148"/>
    <w:rsid w:val="00612F8A"/>
    <w:rsid w:val="0061350F"/>
    <w:rsid w:val="0066295B"/>
    <w:rsid w:val="00663373"/>
    <w:rsid w:val="006657B0"/>
    <w:rsid w:val="0066610B"/>
    <w:rsid w:val="0067285D"/>
    <w:rsid w:val="00672D97"/>
    <w:rsid w:val="00675C49"/>
    <w:rsid w:val="00691527"/>
    <w:rsid w:val="00695E1C"/>
    <w:rsid w:val="006A187B"/>
    <w:rsid w:val="006A29D8"/>
    <w:rsid w:val="006A45F4"/>
    <w:rsid w:val="006B549C"/>
    <w:rsid w:val="006C3B1D"/>
    <w:rsid w:val="006E52EC"/>
    <w:rsid w:val="00703EB2"/>
    <w:rsid w:val="00711F7D"/>
    <w:rsid w:val="00712F68"/>
    <w:rsid w:val="0071497B"/>
    <w:rsid w:val="007374B2"/>
    <w:rsid w:val="00740798"/>
    <w:rsid w:val="00743367"/>
    <w:rsid w:val="00754821"/>
    <w:rsid w:val="00760AFF"/>
    <w:rsid w:val="00773EA1"/>
    <w:rsid w:val="007745B4"/>
    <w:rsid w:val="00780DC5"/>
    <w:rsid w:val="00782FF7"/>
    <w:rsid w:val="007861B2"/>
    <w:rsid w:val="00793721"/>
    <w:rsid w:val="00795BC1"/>
    <w:rsid w:val="007A0B7A"/>
    <w:rsid w:val="007A1FAC"/>
    <w:rsid w:val="007A525A"/>
    <w:rsid w:val="007A6D28"/>
    <w:rsid w:val="007B172A"/>
    <w:rsid w:val="007C4D6A"/>
    <w:rsid w:val="007C7DD7"/>
    <w:rsid w:val="007D50F2"/>
    <w:rsid w:val="007E00AB"/>
    <w:rsid w:val="007F5B77"/>
    <w:rsid w:val="00801C10"/>
    <w:rsid w:val="008301B1"/>
    <w:rsid w:val="0083541C"/>
    <w:rsid w:val="00836574"/>
    <w:rsid w:val="00851D7E"/>
    <w:rsid w:val="00863DA6"/>
    <w:rsid w:val="008710BF"/>
    <w:rsid w:val="008A10AE"/>
    <w:rsid w:val="008A3EDD"/>
    <w:rsid w:val="008B5028"/>
    <w:rsid w:val="008C1214"/>
    <w:rsid w:val="008E7B1E"/>
    <w:rsid w:val="008F28B5"/>
    <w:rsid w:val="008F5C68"/>
    <w:rsid w:val="008F6660"/>
    <w:rsid w:val="00905EC2"/>
    <w:rsid w:val="00906A9C"/>
    <w:rsid w:val="009111F3"/>
    <w:rsid w:val="00917B52"/>
    <w:rsid w:val="00930A0A"/>
    <w:rsid w:val="00930FEB"/>
    <w:rsid w:val="00931291"/>
    <w:rsid w:val="00941C52"/>
    <w:rsid w:val="00952A88"/>
    <w:rsid w:val="00954536"/>
    <w:rsid w:val="00956DE0"/>
    <w:rsid w:val="0096217F"/>
    <w:rsid w:val="00963973"/>
    <w:rsid w:val="00972286"/>
    <w:rsid w:val="00974336"/>
    <w:rsid w:val="00975757"/>
    <w:rsid w:val="00977787"/>
    <w:rsid w:val="00986430"/>
    <w:rsid w:val="009A132D"/>
    <w:rsid w:val="009A4B60"/>
    <w:rsid w:val="009A550F"/>
    <w:rsid w:val="009A72D2"/>
    <w:rsid w:val="009A7DEB"/>
    <w:rsid w:val="009B08FA"/>
    <w:rsid w:val="009B43E8"/>
    <w:rsid w:val="009D07B7"/>
    <w:rsid w:val="009D2C3B"/>
    <w:rsid w:val="009D4E29"/>
    <w:rsid w:val="009E278C"/>
    <w:rsid w:val="009E32B3"/>
    <w:rsid w:val="009E426D"/>
    <w:rsid w:val="009E43B4"/>
    <w:rsid w:val="009F0251"/>
    <w:rsid w:val="009F27AE"/>
    <w:rsid w:val="009F4043"/>
    <w:rsid w:val="009F5C72"/>
    <w:rsid w:val="00A05C78"/>
    <w:rsid w:val="00A1126E"/>
    <w:rsid w:val="00A17EA0"/>
    <w:rsid w:val="00A2111A"/>
    <w:rsid w:val="00A22DB4"/>
    <w:rsid w:val="00A247B5"/>
    <w:rsid w:val="00A26819"/>
    <w:rsid w:val="00A34C8A"/>
    <w:rsid w:val="00A35317"/>
    <w:rsid w:val="00A35686"/>
    <w:rsid w:val="00A46AF8"/>
    <w:rsid w:val="00A51418"/>
    <w:rsid w:val="00A7112E"/>
    <w:rsid w:val="00A722F4"/>
    <w:rsid w:val="00A73AF1"/>
    <w:rsid w:val="00A76C58"/>
    <w:rsid w:val="00A80C57"/>
    <w:rsid w:val="00A83190"/>
    <w:rsid w:val="00A953FE"/>
    <w:rsid w:val="00AA163F"/>
    <w:rsid w:val="00AC4064"/>
    <w:rsid w:val="00AD09CE"/>
    <w:rsid w:val="00AD0AC5"/>
    <w:rsid w:val="00AD52C4"/>
    <w:rsid w:val="00AF08D3"/>
    <w:rsid w:val="00AF4DEA"/>
    <w:rsid w:val="00B062FB"/>
    <w:rsid w:val="00B3297D"/>
    <w:rsid w:val="00B505C3"/>
    <w:rsid w:val="00B62637"/>
    <w:rsid w:val="00B81550"/>
    <w:rsid w:val="00B86409"/>
    <w:rsid w:val="00B931AF"/>
    <w:rsid w:val="00B944FA"/>
    <w:rsid w:val="00BA6BB6"/>
    <w:rsid w:val="00BB08FC"/>
    <w:rsid w:val="00BC06AF"/>
    <w:rsid w:val="00BE09DA"/>
    <w:rsid w:val="00BF108B"/>
    <w:rsid w:val="00BF4114"/>
    <w:rsid w:val="00C00999"/>
    <w:rsid w:val="00C1316E"/>
    <w:rsid w:val="00C17554"/>
    <w:rsid w:val="00C2739D"/>
    <w:rsid w:val="00C315B3"/>
    <w:rsid w:val="00C41DC5"/>
    <w:rsid w:val="00C4748E"/>
    <w:rsid w:val="00C67DF0"/>
    <w:rsid w:val="00C7086F"/>
    <w:rsid w:val="00C82825"/>
    <w:rsid w:val="00C943EA"/>
    <w:rsid w:val="00C9577B"/>
    <w:rsid w:val="00CB3AD5"/>
    <w:rsid w:val="00CE788B"/>
    <w:rsid w:val="00CF0098"/>
    <w:rsid w:val="00CF1F69"/>
    <w:rsid w:val="00CF4608"/>
    <w:rsid w:val="00D06071"/>
    <w:rsid w:val="00D15B09"/>
    <w:rsid w:val="00D22998"/>
    <w:rsid w:val="00D2476D"/>
    <w:rsid w:val="00D32D6D"/>
    <w:rsid w:val="00D4263C"/>
    <w:rsid w:val="00D43B05"/>
    <w:rsid w:val="00D52BA1"/>
    <w:rsid w:val="00D577E8"/>
    <w:rsid w:val="00D60D72"/>
    <w:rsid w:val="00D73F82"/>
    <w:rsid w:val="00D77A02"/>
    <w:rsid w:val="00D803E1"/>
    <w:rsid w:val="00D931A7"/>
    <w:rsid w:val="00DA6815"/>
    <w:rsid w:val="00DC317E"/>
    <w:rsid w:val="00DD2CD3"/>
    <w:rsid w:val="00DE5FC4"/>
    <w:rsid w:val="00DE63C7"/>
    <w:rsid w:val="00DE7572"/>
    <w:rsid w:val="00E20360"/>
    <w:rsid w:val="00E21E42"/>
    <w:rsid w:val="00E33A67"/>
    <w:rsid w:val="00E52982"/>
    <w:rsid w:val="00E54705"/>
    <w:rsid w:val="00E60BFF"/>
    <w:rsid w:val="00E67D75"/>
    <w:rsid w:val="00E773E2"/>
    <w:rsid w:val="00E83446"/>
    <w:rsid w:val="00E90C9E"/>
    <w:rsid w:val="00E967BD"/>
    <w:rsid w:val="00EA4532"/>
    <w:rsid w:val="00EA6CB3"/>
    <w:rsid w:val="00EB3F6D"/>
    <w:rsid w:val="00EB5591"/>
    <w:rsid w:val="00EC0141"/>
    <w:rsid w:val="00EC41A8"/>
    <w:rsid w:val="00ED2C83"/>
    <w:rsid w:val="00EE09D6"/>
    <w:rsid w:val="00F03498"/>
    <w:rsid w:val="00F13137"/>
    <w:rsid w:val="00F178AA"/>
    <w:rsid w:val="00F21402"/>
    <w:rsid w:val="00F6351A"/>
    <w:rsid w:val="00F66519"/>
    <w:rsid w:val="00F725F9"/>
    <w:rsid w:val="00F761BE"/>
    <w:rsid w:val="00F9383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541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541A"/>
    <w:rPr>
      <w:sz w:val="20"/>
      <w:szCs w:val="20"/>
    </w:rPr>
  </w:style>
  <w:style w:type="character" w:customStyle="1" w:styleId="2">
    <w:name w:val="未解析的提及2"/>
    <w:basedOn w:val="a0"/>
    <w:uiPriority w:val="99"/>
    <w:semiHidden/>
    <w:unhideWhenUsed/>
    <w:rsid w:val="002F4ADF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2C018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C0181"/>
  </w:style>
  <w:style w:type="character" w:customStyle="1" w:styleId="ae">
    <w:name w:val="註解文字 字元"/>
    <w:basedOn w:val="a0"/>
    <w:link w:val="ad"/>
    <w:uiPriority w:val="99"/>
    <w:semiHidden/>
    <w:rsid w:val="002C018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C018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2C0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8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buydirectlyfromfarmers.tw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chengchen.org.tw/blog/129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s://www.lca.org.tw/book/68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astfree0511.wixsite.com/cagefreealliance" TargetMode="External"/><Relationship Id="rId20" Type="http://schemas.openxmlformats.org/officeDocument/2006/relationships/hyperlink" Target="https://www.east.org.tw/action/85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wsmarket.com.tw/blog/165597/" TargetMode="External"/><Relationship Id="rId24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eastfree0511.wixsite.com/cagefreealliance" TargetMode="External"/><Relationship Id="rId23" Type="http://schemas.openxmlformats.org/officeDocument/2006/relationships/image" Target="media/image4.jpg"/><Relationship Id="rId10" Type="http://schemas.openxmlformats.org/officeDocument/2006/relationships/hyperlink" Target="https://www.twreporter.org/a/the-acute-shortage-of-eggs" TargetMode="External"/><Relationship Id="rId19" Type="http://schemas.openxmlformats.org/officeDocument/2006/relationships/hyperlink" Target="https://www.newsmarket.com.tw/blog/15688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s.pts.org.tw/article/626033" TargetMode="External"/><Relationship Id="rId14" Type="http://schemas.openxmlformats.org/officeDocument/2006/relationships/hyperlink" Target="https://reurl.cc/a1e3VY" TargetMode="External"/><Relationship Id="rId22" Type="http://schemas.openxmlformats.org/officeDocument/2006/relationships/hyperlink" Target="https://www.cw.com.tw/article/5124971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4B1BA-6269-4ED4-8D44-B49158B7E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770</Words>
  <Characters>4389</Characters>
  <Application>Microsoft Office Word</Application>
  <DocSecurity>0</DocSecurity>
  <Lines>36</Lines>
  <Paragraphs>10</Paragraphs>
  <ScaleCrop>false</ScaleCrop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Teacher</cp:lastModifiedBy>
  <cp:revision>2</cp:revision>
  <cp:lastPrinted>2022-12-26T02:59:00Z</cp:lastPrinted>
  <dcterms:created xsi:type="dcterms:W3CDTF">2023-04-07T09:14:00Z</dcterms:created>
  <dcterms:modified xsi:type="dcterms:W3CDTF">2023-04-07T09:14:00Z</dcterms:modified>
</cp:coreProperties>
</file>